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589C" w14:textId="77777777" w:rsidR="00071D8C" w:rsidRDefault="008E1E16" w:rsidP="00790777">
      <w:pPr>
        <w:rPr>
          <w:rFonts w:ascii="HG丸ｺﾞｼｯｸM-PRO" w:eastAsia="HG丸ｺﾞｼｯｸM-PRO" w:hAnsiTheme="majorEastAsia" w:cs="Arial"/>
          <w:b/>
          <w:color w:val="222222"/>
          <w:sz w:val="24"/>
          <w:szCs w:val="24"/>
          <w:shd w:val="clear" w:color="auto" w:fill="FFFFFF"/>
        </w:rPr>
      </w:pPr>
      <w:r w:rsidRPr="008E1E16">
        <w:rPr>
          <w:rFonts w:cs="Arial"/>
          <w:color w:val="222222"/>
          <w:shd w:val="clear" w:color="auto" w:fill="FFFFFF"/>
        </w:rPr>
        <w:t xml:space="preserve">13 </w:t>
      </w:r>
      <w:r w:rsidR="00790777" w:rsidRPr="008E1E16">
        <w:rPr>
          <w:rFonts w:cs="Arial"/>
          <w:color w:val="222222"/>
          <w:shd w:val="clear" w:color="auto" w:fill="FFFFFF"/>
        </w:rPr>
        <w:t>Goal</w:t>
      </w:r>
      <w:r>
        <w:rPr>
          <w:rFonts w:cs="Arial"/>
          <w:color w:val="222222"/>
          <w:shd w:val="clear" w:color="auto" w:fill="FFFFFF"/>
        </w:rPr>
        <w:t xml:space="preserve"> p111-112</w:t>
      </w:r>
      <w:r w:rsidR="00790777">
        <w:rPr>
          <w:rFonts w:ascii="Arial" w:hAnsi="Arial" w:cs="Arial"/>
          <w:color w:val="222222"/>
        </w:rPr>
        <w:br/>
      </w:r>
      <w:r w:rsidR="00790777">
        <w:rPr>
          <w:rFonts w:ascii="Arial" w:hAnsi="Arial" w:cs="Arial"/>
          <w:color w:val="222222"/>
        </w:rPr>
        <w:br/>
      </w:r>
      <w:r w:rsidR="00790777" w:rsidRPr="00790777">
        <w:rPr>
          <w:rFonts w:ascii="HG丸ｺﾞｼｯｸM-PRO" w:eastAsia="HG丸ｺﾞｼｯｸM-PRO" w:hAnsiTheme="majorEastAsia" w:cs="Arial" w:hint="eastAsia"/>
          <w:b/>
          <w:color w:val="222222"/>
          <w:sz w:val="24"/>
          <w:szCs w:val="24"/>
          <w:shd w:val="clear" w:color="auto" w:fill="FFFFFF"/>
        </w:rPr>
        <w:t>Normal Feelings of Inferiority</w:t>
      </w:r>
    </w:p>
    <w:p w14:paraId="5A084CCF" w14:textId="77777777" w:rsidR="00815439" w:rsidRDefault="008E1E16" w:rsidP="00790777">
      <w:pPr>
        <w:rPr>
          <w:rFonts w:cs="Arial"/>
          <w:color w:val="222222"/>
          <w:sz w:val="22"/>
          <w:shd w:val="clear" w:color="auto" w:fill="FFFFFF"/>
        </w:rPr>
      </w:pPr>
      <w:r>
        <w:rPr>
          <w:rFonts w:ascii="HG丸ｺﾞｼｯｸM-PRO" w:eastAsia="HG丸ｺﾞｼｯｸM-PRO" w:hAnsiTheme="majorEastAsia" w:cs="Segoe UI" w:hint="eastAsia"/>
          <w:color w:val="000000"/>
          <w:shd w:val="clear" w:color="auto" w:fill="FFFFFF"/>
        </w:rPr>
        <w:t>普通</w:t>
      </w:r>
      <w:r w:rsidR="00071D8C" w:rsidRPr="00071D8C">
        <w:rPr>
          <w:rFonts w:ascii="HG丸ｺﾞｼｯｸM-PRO" w:eastAsia="HG丸ｺﾞｼｯｸM-PRO" w:hAnsiTheme="majorEastAsia" w:cs="Segoe UI" w:hint="eastAsia"/>
          <w:color w:val="000000"/>
          <w:shd w:val="clear" w:color="auto" w:fill="FFFFFF"/>
        </w:rPr>
        <w:t>の劣等感</w:t>
      </w:r>
      <w:r w:rsidR="00790777" w:rsidRPr="00071D8C">
        <w:rPr>
          <w:rFonts w:ascii="HG丸ｺﾞｼｯｸM-PRO" w:eastAsia="HG丸ｺﾞｼｯｸM-PRO" w:hAnsi="Arial" w:cs="Arial" w:hint="eastAsia"/>
          <w:color w:val="222222"/>
        </w:rPr>
        <w:br/>
      </w:r>
      <w:r w:rsidR="00790777" w:rsidRPr="008E1E16">
        <w:rPr>
          <w:rFonts w:cs="Arial"/>
          <w:color w:val="222222"/>
          <w:sz w:val="22"/>
          <w:shd w:val="clear" w:color="auto" w:fill="FFFFFF"/>
        </w:rPr>
        <w:t xml:space="preserve">Out of this difficult situation, </w:t>
      </w:r>
      <w:r w:rsidR="00790777" w:rsidRPr="00AE6B5F">
        <w:rPr>
          <w:rFonts w:cs="Arial"/>
          <w:i/>
          <w:color w:val="222222"/>
          <w:sz w:val="22"/>
          <w:shd w:val="clear" w:color="auto" w:fill="FFFFFF"/>
        </w:rPr>
        <w:t>normal</w:t>
      </w:r>
      <w:r w:rsidR="00790777" w:rsidRPr="008E1E16">
        <w:rPr>
          <w:rFonts w:cs="Arial"/>
          <w:color w:val="222222"/>
          <w:sz w:val="22"/>
          <w:shd w:val="clear" w:color="auto" w:fill="FFFFFF"/>
        </w:rPr>
        <w:t xml:space="preserve"> feelings of inferiority, of</w:t>
      </w:r>
      <w:r w:rsidR="009E64A6">
        <w:rPr>
          <w:rFonts w:cs="Arial" w:hint="eastAsia"/>
          <w:color w:val="222222"/>
          <w:sz w:val="22"/>
        </w:rPr>
        <w:t xml:space="preserve"> </w:t>
      </w:r>
      <w:r w:rsidR="00790777" w:rsidRPr="008E1E16">
        <w:rPr>
          <w:rFonts w:cs="Arial"/>
          <w:color w:val="222222"/>
          <w:sz w:val="22"/>
          <w:shd w:val="clear" w:color="auto" w:fill="FFFFFF"/>
        </w:rPr>
        <w:t>inadequacy develop. These have to be overcome in the process of</w:t>
      </w:r>
      <w:r w:rsidR="009E64A6">
        <w:rPr>
          <w:rFonts w:cs="Arial" w:hint="eastAsia"/>
          <w:color w:val="222222"/>
          <w:sz w:val="22"/>
        </w:rPr>
        <w:t xml:space="preserve"> </w:t>
      </w:r>
      <w:r w:rsidR="00790777" w:rsidRPr="008E1E16">
        <w:rPr>
          <w:rFonts w:cs="Arial"/>
          <w:color w:val="222222"/>
          <w:sz w:val="22"/>
          <w:shd w:val="clear" w:color="auto" w:fill="FFFFFF"/>
        </w:rPr>
        <w:t>the trial and error of growing up.</w:t>
      </w:r>
    </w:p>
    <w:p w14:paraId="0B779006" w14:textId="77777777" w:rsidR="00805B26" w:rsidRPr="00C75678" w:rsidRDefault="00720142" w:rsidP="00805B26">
      <w:pPr>
        <w:rPr>
          <w:rFonts w:asciiTheme="minorEastAsia" w:hAnsiTheme="minorEastAsia" w:cs="Arial"/>
          <w:color w:val="222222"/>
          <w:shd w:val="clear" w:color="auto" w:fill="FFFFFF"/>
        </w:rPr>
      </w:pPr>
      <w:r w:rsidRPr="00C75678">
        <w:rPr>
          <w:rFonts w:asciiTheme="minorEastAsia" w:hAnsiTheme="minorEastAsia" w:cs="Arial" w:hint="eastAsia"/>
          <w:color w:val="222222"/>
          <w:shd w:val="clear" w:color="auto" w:fill="FFFFFF"/>
        </w:rPr>
        <w:t>この困難な状況から、普通の</w:t>
      </w:r>
      <w:r w:rsidR="00805B26" w:rsidRPr="00C75678">
        <w:rPr>
          <w:rFonts w:asciiTheme="minorEastAsia" w:hAnsiTheme="minorEastAsia" w:cs="Arial" w:hint="eastAsia"/>
          <w:color w:val="222222"/>
          <w:shd w:val="clear" w:color="auto" w:fill="FFFFFF"/>
        </w:rPr>
        <w:t>劣等感や無能感が発達します。これらは、試行錯誤の成長のプロセスとして乗り越えなければなりません。</w:t>
      </w:r>
    </w:p>
    <w:p w14:paraId="04DCDC19" w14:textId="77777777" w:rsidR="00805B26" w:rsidRPr="00805B26" w:rsidRDefault="00805B26" w:rsidP="00790777">
      <w:pPr>
        <w:rPr>
          <w:rFonts w:cs="Arial"/>
          <w:color w:val="222222"/>
          <w:sz w:val="22"/>
          <w:shd w:val="clear" w:color="auto" w:fill="FFFFFF"/>
        </w:rPr>
      </w:pPr>
    </w:p>
    <w:p w14:paraId="27F45B1D" w14:textId="77777777" w:rsidR="002C722A" w:rsidRDefault="00790777" w:rsidP="00790777">
      <w:pPr>
        <w:rPr>
          <w:rFonts w:cs="Arial"/>
          <w:color w:val="222222"/>
          <w:sz w:val="22"/>
          <w:shd w:val="clear" w:color="auto" w:fill="FFFFFF"/>
        </w:rPr>
      </w:pPr>
      <w:r w:rsidRPr="008E1E16">
        <w:rPr>
          <w:rFonts w:cs="Arial"/>
          <w:color w:val="222222"/>
          <w:sz w:val="22"/>
          <w:shd w:val="clear" w:color="auto" w:fill="FFFFFF"/>
        </w:rPr>
        <w:t>Difficulties come which warp</w:t>
      </w:r>
      <w:r w:rsidR="00815439">
        <w:rPr>
          <w:rFonts w:cs="Arial"/>
          <w:color w:val="222222"/>
          <w:sz w:val="22"/>
        </w:rPr>
        <w:t xml:space="preserve"> </w:t>
      </w:r>
      <w:r w:rsidRPr="008E1E16">
        <w:rPr>
          <w:rFonts w:cs="Arial"/>
          <w:color w:val="222222"/>
          <w:sz w:val="22"/>
          <w:shd w:val="clear" w:color="auto" w:fill="FFFFFF"/>
        </w:rPr>
        <w:t>this normal process, and the child stumbles and builds incorrect</w:t>
      </w:r>
      <w:r w:rsidR="009E64A6">
        <w:rPr>
          <w:rFonts w:cs="Arial" w:hint="eastAsia"/>
          <w:color w:val="222222"/>
          <w:sz w:val="22"/>
        </w:rPr>
        <w:t xml:space="preserve"> </w:t>
      </w:r>
      <w:r w:rsidRPr="008E1E16">
        <w:rPr>
          <w:rFonts w:cs="Arial"/>
          <w:color w:val="222222"/>
          <w:sz w:val="22"/>
          <w:shd w:val="clear" w:color="auto" w:fill="FFFFFF"/>
        </w:rPr>
        <w:t>value ideas. The child then lives according to the wrong values as</w:t>
      </w:r>
      <w:r w:rsidR="009E64A6">
        <w:rPr>
          <w:rFonts w:cs="Arial" w:hint="eastAsia"/>
          <w:color w:val="222222"/>
          <w:sz w:val="22"/>
        </w:rPr>
        <w:t xml:space="preserve"> </w:t>
      </w:r>
      <w:r w:rsidRPr="008E1E16">
        <w:rPr>
          <w:rFonts w:cs="Arial"/>
          <w:color w:val="222222"/>
          <w:sz w:val="22"/>
          <w:shd w:val="clear" w:color="auto" w:fill="FFFFFF"/>
        </w:rPr>
        <w:t xml:space="preserve">it learns by trial and error, by error mostly. </w:t>
      </w:r>
    </w:p>
    <w:p w14:paraId="64582B91" w14:textId="77777777" w:rsidR="00805B26" w:rsidRPr="00C75678" w:rsidRDefault="00805B26" w:rsidP="00790777">
      <w:pPr>
        <w:rPr>
          <w:rFonts w:asciiTheme="minorEastAsia" w:hAnsiTheme="minorEastAsia" w:cs="Arial"/>
          <w:color w:val="222222"/>
          <w:shd w:val="clear" w:color="auto" w:fill="FFFFFF"/>
        </w:rPr>
      </w:pPr>
      <w:r w:rsidRPr="00C75678">
        <w:rPr>
          <w:rFonts w:asciiTheme="minorEastAsia" w:hAnsiTheme="minorEastAsia" w:cs="Arial" w:hint="eastAsia"/>
          <w:color w:val="222222"/>
          <w:shd w:val="clear" w:color="auto" w:fill="FFFFFF"/>
        </w:rPr>
        <w:t>困難が訪れると、この普通のプロセスがゆがんでしまい、子供はつまずき、不適切な価値観を作り上げてしまうのです。そして子どもは、ほとんど失敗ばかりの試行錯誤から学んだ間違った価値観に従って生きるようになります。</w:t>
      </w:r>
    </w:p>
    <w:p w14:paraId="258C572F" w14:textId="77777777" w:rsidR="00805B26" w:rsidRDefault="00805B26" w:rsidP="00790777">
      <w:pPr>
        <w:rPr>
          <w:rFonts w:cs="Arial"/>
          <w:color w:val="222222"/>
          <w:sz w:val="22"/>
          <w:shd w:val="clear" w:color="auto" w:fill="FFFFFF"/>
        </w:rPr>
      </w:pPr>
    </w:p>
    <w:p w14:paraId="13F96312" w14:textId="77777777" w:rsidR="00805B26" w:rsidRPr="00720142" w:rsidRDefault="00790777" w:rsidP="00071D8C">
      <w:pPr>
        <w:rPr>
          <w:rFonts w:cs="Arial"/>
          <w:color w:val="222222"/>
          <w:sz w:val="22"/>
          <w:shd w:val="clear" w:color="auto" w:fill="FFFFFF"/>
        </w:rPr>
      </w:pPr>
      <w:r w:rsidRPr="008E1E16">
        <w:rPr>
          <w:rFonts w:cs="Arial"/>
          <w:color w:val="222222"/>
          <w:sz w:val="22"/>
          <w:shd w:val="clear" w:color="auto" w:fill="FFFFFF"/>
        </w:rPr>
        <w:t>It finds itself somehow</w:t>
      </w:r>
      <w:r w:rsidR="009E64A6">
        <w:rPr>
          <w:rFonts w:cs="Arial" w:hint="eastAsia"/>
          <w:color w:val="222222"/>
          <w:sz w:val="22"/>
        </w:rPr>
        <w:t xml:space="preserve"> </w:t>
      </w:r>
      <w:r w:rsidRPr="008E1E16">
        <w:rPr>
          <w:rFonts w:cs="Arial"/>
          <w:color w:val="222222"/>
          <w:sz w:val="22"/>
          <w:shd w:val="clear" w:color="auto" w:fill="FFFFFF"/>
        </w:rPr>
        <w:t>faced with the necessity of arranging its life according to the notion</w:t>
      </w:r>
      <w:r w:rsidR="009E64A6">
        <w:rPr>
          <w:rFonts w:cs="Arial" w:hint="eastAsia"/>
          <w:color w:val="222222"/>
          <w:sz w:val="22"/>
        </w:rPr>
        <w:t xml:space="preserve"> </w:t>
      </w:r>
      <w:r w:rsidRPr="008E1E16">
        <w:rPr>
          <w:rFonts w:cs="Arial"/>
          <w:color w:val="222222"/>
          <w:sz w:val="22"/>
          <w:shd w:val="clear" w:color="auto" w:fill="FFFFFF"/>
        </w:rPr>
        <w:t>of what life is. The child tries to find a place in the world, or what</w:t>
      </w:r>
      <w:r w:rsidR="009E64A6">
        <w:rPr>
          <w:rFonts w:cs="Arial" w:hint="eastAsia"/>
          <w:color w:val="222222"/>
          <w:sz w:val="22"/>
        </w:rPr>
        <w:t xml:space="preserve"> </w:t>
      </w:r>
      <w:r w:rsidRPr="008E1E16">
        <w:rPr>
          <w:rFonts w:cs="Arial"/>
          <w:color w:val="222222"/>
          <w:sz w:val="22"/>
          <w:shd w:val="clear" w:color="auto" w:fill="FFFFFF"/>
        </w:rPr>
        <w:t>is considered the world in the mind of a child.</w:t>
      </w:r>
    </w:p>
    <w:p w14:paraId="615A5778" w14:textId="77777777" w:rsidR="00071D8C" w:rsidRPr="00C75678" w:rsidRDefault="00805B26" w:rsidP="00805B26">
      <w:pPr>
        <w:rPr>
          <w:rFonts w:asciiTheme="minorEastAsia" w:hAnsiTheme="minorEastAsia" w:cs="Arial"/>
          <w:color w:val="222222"/>
          <w:shd w:val="clear" w:color="auto" w:fill="FFFFFF"/>
        </w:rPr>
      </w:pPr>
      <w:r w:rsidRPr="00C75678">
        <w:rPr>
          <w:rFonts w:asciiTheme="minorEastAsia" w:hAnsiTheme="minorEastAsia" w:cs="Arial" w:hint="eastAsia"/>
          <w:color w:val="222222"/>
          <w:shd w:val="clear" w:color="auto" w:fill="FFFFFF"/>
        </w:rPr>
        <w:t>そして、「人生とは何か」という概念に従って人生をアレンジする必要に迫られていることに気がつくのです。子どもは、世界の中、あるいは子どもの頭の中（</w:t>
      </w:r>
      <w:r w:rsidRPr="00C75678">
        <w:rPr>
          <w:rFonts w:cs="Arial"/>
          <w:color w:val="222222"/>
          <w:sz w:val="22"/>
          <w:shd w:val="clear" w:color="auto" w:fill="FFFFFF"/>
        </w:rPr>
        <w:t>in the mind</w:t>
      </w:r>
      <w:r w:rsidRPr="00C75678">
        <w:rPr>
          <w:rFonts w:asciiTheme="minorEastAsia" w:hAnsiTheme="minorEastAsia" w:cs="Arial"/>
          <w:color w:val="222222"/>
          <w:sz w:val="22"/>
          <w:shd w:val="clear" w:color="auto" w:fill="FFFFFF"/>
        </w:rPr>
        <w:t>）</w:t>
      </w:r>
      <w:r w:rsidRPr="00C75678">
        <w:rPr>
          <w:rFonts w:asciiTheme="minorEastAsia" w:hAnsiTheme="minorEastAsia" w:cs="Arial" w:hint="eastAsia"/>
          <w:color w:val="222222"/>
          <w:shd w:val="clear" w:color="auto" w:fill="FFFFFF"/>
        </w:rPr>
        <w:t>で世界とされているものの中に自分の居場所を見つけようとします。</w:t>
      </w:r>
    </w:p>
    <w:p w14:paraId="61DA7DB1" w14:textId="77777777" w:rsidR="009E5911" w:rsidRDefault="009E5911" w:rsidP="00790777">
      <w:pPr>
        <w:rPr>
          <w:rFonts w:ascii="Arial" w:hAnsi="Arial" w:cs="Arial"/>
          <w:color w:val="222222"/>
        </w:rPr>
      </w:pPr>
    </w:p>
    <w:p w14:paraId="1614ED1C" w14:textId="77777777" w:rsidR="009E5911" w:rsidRDefault="009E5911" w:rsidP="00790777">
      <w:pPr>
        <w:rPr>
          <w:rFonts w:ascii="Arial" w:hAnsi="Arial" w:cs="Arial"/>
          <w:color w:val="222222"/>
        </w:rPr>
      </w:pPr>
    </w:p>
    <w:p w14:paraId="3BD8FDAD" w14:textId="77777777" w:rsidR="00071D8C" w:rsidRPr="00C75678" w:rsidRDefault="00790777" w:rsidP="00790777">
      <w:pPr>
        <w:rPr>
          <w:rFonts w:ascii="HG丸ｺﾞｼｯｸM-PRO" w:eastAsia="HG丸ｺﾞｼｯｸM-PRO" w:hAnsi="Arial" w:cs="Arial"/>
          <w:b/>
          <w:color w:val="222222"/>
          <w:sz w:val="24"/>
          <w:szCs w:val="24"/>
          <w:shd w:val="clear" w:color="auto" w:fill="FFFFFF"/>
        </w:rPr>
      </w:pPr>
      <w:r>
        <w:rPr>
          <w:rFonts w:ascii="Arial" w:hAnsi="Arial" w:cs="Arial"/>
          <w:color w:val="222222"/>
        </w:rPr>
        <w:br/>
      </w:r>
      <w:r w:rsidRPr="00C75678">
        <w:rPr>
          <w:rFonts w:ascii="HG丸ｺﾞｼｯｸM-PRO" w:eastAsia="HG丸ｺﾞｼｯｸM-PRO" w:hAnsi="Arial" w:cs="Arial" w:hint="eastAsia"/>
          <w:b/>
          <w:color w:val="222222"/>
          <w:sz w:val="24"/>
          <w:szCs w:val="24"/>
          <w:u w:val="wave" w:color="FF0000"/>
          <w:shd w:val="clear" w:color="auto" w:fill="FFFFFF"/>
        </w:rPr>
        <w:t>Extracting</w:t>
      </w:r>
      <w:r w:rsidRPr="00C75678">
        <w:rPr>
          <w:rFonts w:ascii="HG丸ｺﾞｼｯｸM-PRO" w:eastAsia="HG丸ｺﾞｼｯｸM-PRO" w:hAnsi="Arial" w:cs="Arial" w:hint="eastAsia"/>
          <w:b/>
          <w:color w:val="222222"/>
          <w:sz w:val="24"/>
          <w:szCs w:val="24"/>
          <w:shd w:val="clear" w:color="auto" w:fill="FFFFFF"/>
        </w:rPr>
        <w:t xml:space="preserve"> Ideals From Reality</w:t>
      </w:r>
    </w:p>
    <w:p w14:paraId="0E8899A9" w14:textId="77777777" w:rsidR="00071D8C" w:rsidRDefault="00071D8C" w:rsidP="00790777">
      <w:pPr>
        <w:rPr>
          <w:rFonts w:ascii="HG丸ｺﾞｼｯｸM-PRO" w:eastAsia="HG丸ｺﾞｼｯｸM-PRO" w:hAnsi="Arial" w:cs="Arial"/>
          <w:color w:val="222222"/>
        </w:rPr>
      </w:pPr>
      <w:r w:rsidRPr="00071D8C">
        <w:rPr>
          <w:rFonts w:ascii="HG丸ｺﾞｼｯｸM-PRO" w:eastAsia="HG丸ｺﾞｼｯｸM-PRO" w:hAnsi="Arial" w:cs="Arial" w:hint="eastAsia"/>
          <w:color w:val="222222"/>
        </w:rPr>
        <w:t>現実から理想を</w:t>
      </w:r>
      <w:r w:rsidRPr="00C5435B">
        <w:rPr>
          <w:rFonts w:ascii="HG丸ｺﾞｼｯｸM-PRO" w:eastAsia="HG丸ｺﾞｼｯｸM-PRO" w:hAnsi="Arial" w:cs="Arial" w:hint="eastAsia"/>
          <w:color w:val="222222"/>
          <w:u w:val="wave" w:color="FF0000"/>
        </w:rPr>
        <w:t>抽出する</w:t>
      </w:r>
    </w:p>
    <w:p w14:paraId="297BAAA2" w14:textId="77777777" w:rsidR="00AE66B4" w:rsidRDefault="00790777" w:rsidP="00790777">
      <w:pPr>
        <w:rPr>
          <w:rFonts w:cs="Arial"/>
          <w:color w:val="222222"/>
          <w:sz w:val="22"/>
          <w:shd w:val="clear" w:color="auto" w:fill="FFFFFF"/>
        </w:rPr>
      </w:pPr>
      <w:r>
        <w:rPr>
          <w:rFonts w:ascii="Arial" w:hAnsi="Arial" w:cs="Arial"/>
          <w:color w:val="222222"/>
        </w:rPr>
        <w:br/>
      </w:r>
      <w:r w:rsidRPr="00AE66B4">
        <w:rPr>
          <w:rFonts w:cs="Arial"/>
          <w:color w:val="222222"/>
          <w:sz w:val="22"/>
          <w:shd w:val="clear" w:color="auto" w:fill="FFFFFF"/>
        </w:rPr>
        <w:t>Then, a confusion in vocabulary surfaces as grown-ups attempt</w:t>
      </w:r>
      <w:r w:rsidR="00C2358E" w:rsidRPr="00AE66B4">
        <w:rPr>
          <w:rFonts w:cs="Arial"/>
          <w:color w:val="222222"/>
          <w:sz w:val="22"/>
        </w:rPr>
        <w:t xml:space="preserve"> </w:t>
      </w:r>
      <w:r w:rsidRPr="00AE66B4">
        <w:rPr>
          <w:rFonts w:cs="Arial"/>
          <w:color w:val="222222"/>
          <w:sz w:val="22"/>
          <w:shd w:val="clear" w:color="auto" w:fill="FFFFFF"/>
        </w:rPr>
        <w:t xml:space="preserve">to discuss things that are real. They will say, "A person is </w:t>
      </w:r>
      <w:proofErr w:type="spellStart"/>
      <w:r w:rsidRPr="00AE66B4">
        <w:rPr>
          <w:rFonts w:cs="Arial"/>
          <w:color w:val="222222"/>
          <w:sz w:val="22"/>
          <w:shd w:val="clear" w:color="auto" w:fill="FFFFFF"/>
        </w:rPr>
        <w:t>realistic."This</w:t>
      </w:r>
      <w:proofErr w:type="spellEnd"/>
      <w:r w:rsidRPr="00AE66B4">
        <w:rPr>
          <w:rFonts w:cs="Arial"/>
          <w:color w:val="222222"/>
          <w:sz w:val="22"/>
          <w:shd w:val="clear" w:color="auto" w:fill="FFFFFF"/>
        </w:rPr>
        <w:t xml:space="preserve"> use of language is confusing and imprecise. </w:t>
      </w:r>
    </w:p>
    <w:p w14:paraId="084DD236" w14:textId="77777777" w:rsidR="00CC739D" w:rsidRPr="00CC739D" w:rsidRDefault="00CC739D" w:rsidP="00CC739D">
      <w:pPr>
        <w:rPr>
          <w:rFonts w:ascii="Arial" w:hAnsi="Arial" w:cs="Arial"/>
          <w:color w:val="222222"/>
          <w:shd w:val="clear" w:color="auto" w:fill="FFFFFF"/>
        </w:rPr>
      </w:pPr>
      <w:r w:rsidRPr="00CC739D">
        <w:rPr>
          <w:rFonts w:ascii="Arial" w:hAnsi="Arial" w:cs="Arial" w:hint="eastAsia"/>
          <w:color w:val="222222"/>
          <w:shd w:val="clear" w:color="auto" w:fill="FFFFFF"/>
        </w:rPr>
        <w:t>そして、</w:t>
      </w:r>
      <w:r w:rsidR="00AE66B4" w:rsidRPr="00AE66B4">
        <w:rPr>
          <w:rFonts w:ascii="Arial" w:hAnsi="Arial" w:cs="Arial" w:hint="eastAsia"/>
          <w:color w:val="222222"/>
          <w:shd w:val="clear" w:color="auto" w:fill="FFFFFF"/>
        </w:rPr>
        <w:t>大人たちが現実的なことを話し合おうと</w:t>
      </w:r>
      <w:r w:rsidR="00AE66B4">
        <w:rPr>
          <w:rFonts w:ascii="Arial" w:hAnsi="Arial" w:cs="Arial" w:hint="eastAsia"/>
          <w:color w:val="222222"/>
          <w:shd w:val="clear" w:color="auto" w:fill="FFFFFF"/>
        </w:rPr>
        <w:t>すると、語彙の混乱が表面化する</w:t>
      </w:r>
      <w:r w:rsidR="00AE66B4" w:rsidRPr="00AE66B4">
        <w:rPr>
          <w:rFonts w:ascii="Arial" w:hAnsi="Arial" w:cs="Arial" w:hint="eastAsia"/>
          <w:color w:val="222222"/>
          <w:shd w:val="clear" w:color="auto" w:fill="FFFFFF"/>
        </w:rPr>
        <w:t>。</w:t>
      </w:r>
    </w:p>
    <w:p w14:paraId="2C860E6D" w14:textId="77777777" w:rsidR="00AE66B4" w:rsidRDefault="00AE66B4" w:rsidP="00CC739D">
      <w:pPr>
        <w:rPr>
          <w:rFonts w:ascii="Arial" w:hAnsi="Arial" w:cs="Arial"/>
          <w:color w:val="222222"/>
          <w:shd w:val="clear" w:color="auto" w:fill="FFFFFF"/>
        </w:rPr>
      </w:pPr>
      <w:r>
        <w:rPr>
          <w:rFonts w:ascii="Arial" w:hAnsi="Arial" w:cs="Arial" w:hint="eastAsia"/>
          <w:color w:val="222222"/>
          <w:shd w:val="clear" w:color="auto" w:fill="FFFFFF"/>
        </w:rPr>
        <w:t>彼らは、</w:t>
      </w:r>
      <w:r w:rsidR="00CC739D" w:rsidRPr="00CC739D">
        <w:rPr>
          <w:rFonts w:ascii="Arial" w:hAnsi="Arial" w:cs="Arial" w:hint="eastAsia"/>
          <w:color w:val="222222"/>
          <w:shd w:val="clear" w:color="auto" w:fill="FFFFFF"/>
        </w:rPr>
        <w:t>"</w:t>
      </w:r>
      <w:r w:rsidR="00CC739D" w:rsidRPr="00CC739D">
        <w:rPr>
          <w:rFonts w:ascii="Arial" w:hAnsi="Arial" w:cs="Arial" w:hint="eastAsia"/>
          <w:color w:val="222222"/>
          <w:shd w:val="clear" w:color="auto" w:fill="FFFFFF"/>
        </w:rPr>
        <w:t>人は現実的である</w:t>
      </w:r>
      <w:r w:rsidR="00CC739D" w:rsidRPr="00CC739D">
        <w:rPr>
          <w:rFonts w:ascii="Arial" w:hAnsi="Arial" w:cs="Arial" w:hint="eastAsia"/>
          <w:color w:val="222222"/>
          <w:shd w:val="clear" w:color="auto" w:fill="FFFFFF"/>
        </w:rPr>
        <w:t xml:space="preserve"> "</w:t>
      </w:r>
      <w:r w:rsidR="00CC739D" w:rsidRPr="00CC739D">
        <w:rPr>
          <w:rFonts w:ascii="Arial" w:hAnsi="Arial" w:cs="Arial" w:hint="eastAsia"/>
          <w:color w:val="222222"/>
          <w:shd w:val="clear" w:color="auto" w:fill="FFFFFF"/>
        </w:rPr>
        <w:t>と言うでしょう。この言葉の使い方は紛らわしく、不正確です。</w:t>
      </w:r>
    </w:p>
    <w:p w14:paraId="2DE436E7" w14:textId="77777777" w:rsidR="00AE66B4" w:rsidRDefault="00AE66B4" w:rsidP="00CC739D">
      <w:pPr>
        <w:rPr>
          <w:rFonts w:ascii="Arial" w:hAnsi="Arial" w:cs="Arial"/>
          <w:color w:val="222222"/>
          <w:shd w:val="clear" w:color="auto" w:fill="FFFFFF"/>
        </w:rPr>
      </w:pPr>
    </w:p>
    <w:p w14:paraId="271B0473" w14:textId="77777777" w:rsidR="00AE66B4" w:rsidRPr="00AE66B4" w:rsidRDefault="00AE66B4" w:rsidP="00CC739D">
      <w:pPr>
        <w:rPr>
          <w:rFonts w:cs="Arial"/>
          <w:color w:val="222222"/>
          <w:sz w:val="22"/>
          <w:shd w:val="clear" w:color="auto" w:fill="FFFFFF"/>
        </w:rPr>
      </w:pPr>
      <w:r w:rsidRPr="00AE66B4">
        <w:rPr>
          <w:rFonts w:cs="Arial"/>
          <w:color w:val="222222"/>
          <w:sz w:val="22"/>
          <w:shd w:val="clear" w:color="auto" w:fill="FFFFFF"/>
        </w:rPr>
        <w:t>Reality is</w:t>
      </w:r>
      <w:r>
        <w:rPr>
          <w:rFonts w:cs="Arial"/>
          <w:color w:val="222222"/>
          <w:sz w:val="22"/>
        </w:rPr>
        <w:t xml:space="preserve"> </w:t>
      </w:r>
      <w:r w:rsidRPr="00AE66B4">
        <w:rPr>
          <w:rFonts w:cs="Arial"/>
          <w:color w:val="222222"/>
          <w:sz w:val="22"/>
          <w:shd w:val="clear" w:color="auto" w:fill="FFFFFF"/>
        </w:rPr>
        <w:t>perfection, an ideal, unreachable to human beings; reality is the</w:t>
      </w:r>
      <w:r>
        <w:rPr>
          <w:rFonts w:cs="Arial"/>
          <w:color w:val="222222"/>
          <w:sz w:val="22"/>
        </w:rPr>
        <w:t xml:space="preserve"> </w:t>
      </w:r>
      <w:r w:rsidRPr="00AE66B4">
        <w:rPr>
          <w:rFonts w:cs="Arial"/>
          <w:color w:val="222222"/>
          <w:sz w:val="22"/>
          <w:shd w:val="clear" w:color="auto" w:fill="FFFFFF"/>
        </w:rPr>
        <w:t>whole, the entire, the universal.</w:t>
      </w:r>
      <w:r w:rsidRPr="00AE66B4">
        <w:rPr>
          <w:rFonts w:cs="Arial"/>
          <w:color w:val="222222"/>
          <w:sz w:val="22"/>
          <w:shd w:val="clear" w:color="auto" w:fill="FFFFFF"/>
          <w:vertAlign w:val="superscript"/>
        </w:rPr>
        <w:t>2</w:t>
      </w:r>
    </w:p>
    <w:p w14:paraId="52868306" w14:textId="77777777" w:rsidR="005C5D02" w:rsidRDefault="00AE66B4" w:rsidP="00790777">
      <w:pPr>
        <w:rPr>
          <w:rFonts w:ascii="Arial" w:hAnsi="Arial" w:cs="Arial"/>
          <w:color w:val="222222"/>
          <w:shd w:val="clear" w:color="auto" w:fill="FFFFFF"/>
        </w:rPr>
      </w:pPr>
      <w:r>
        <w:rPr>
          <w:rFonts w:ascii="Arial" w:hAnsi="Arial" w:cs="Arial" w:hint="eastAsia"/>
          <w:color w:val="222222"/>
          <w:shd w:val="clear" w:color="auto" w:fill="FFFFFF"/>
        </w:rPr>
        <w:t>現実とは、</w:t>
      </w:r>
      <w:r w:rsidR="00B27D1C">
        <w:rPr>
          <w:rFonts w:ascii="Arial" w:hAnsi="Arial" w:cs="Arial" w:hint="eastAsia"/>
          <w:color w:val="222222"/>
          <w:shd w:val="clear" w:color="auto" w:fill="FFFFFF"/>
        </w:rPr>
        <w:t>完璧</w:t>
      </w:r>
      <w:r w:rsidRPr="00AE66B4">
        <w:rPr>
          <w:rFonts w:ascii="Arial" w:hAnsi="Arial" w:cs="Arial" w:hint="eastAsia"/>
          <w:color w:val="222222"/>
          <w:shd w:val="clear" w:color="auto" w:fill="FFFFFF"/>
        </w:rPr>
        <w:t>であり、</w:t>
      </w:r>
      <w:r>
        <w:rPr>
          <w:rFonts w:ascii="Arial" w:hAnsi="Arial" w:cs="Arial" w:hint="eastAsia"/>
          <w:color w:val="222222"/>
          <w:shd w:val="clear" w:color="auto" w:fill="FFFFFF"/>
        </w:rPr>
        <w:t>理想であり、</w:t>
      </w:r>
      <w:r w:rsidRPr="00AE66B4">
        <w:rPr>
          <w:rFonts w:ascii="Arial" w:hAnsi="Arial" w:cs="Arial" w:hint="eastAsia"/>
          <w:color w:val="222222"/>
          <w:shd w:val="clear" w:color="auto" w:fill="FFFFFF"/>
        </w:rPr>
        <w:t>人間には到達できない</w:t>
      </w:r>
      <w:r w:rsidR="00B27D1C">
        <w:rPr>
          <w:rFonts w:ascii="Arial" w:hAnsi="Arial" w:cs="Arial" w:hint="eastAsia"/>
          <w:color w:val="222222"/>
          <w:shd w:val="clear" w:color="auto" w:fill="FFFFFF"/>
        </w:rPr>
        <w:t>ものであり</w:t>
      </w:r>
      <w:r w:rsidRPr="00AE66B4">
        <w:rPr>
          <w:rFonts w:ascii="Arial" w:hAnsi="Arial" w:cs="Arial" w:hint="eastAsia"/>
          <w:color w:val="222222"/>
          <w:shd w:val="clear" w:color="auto" w:fill="FFFFFF"/>
        </w:rPr>
        <w:t>、現実は全体</w:t>
      </w:r>
      <w:r w:rsidR="001B1CEB" w:rsidRPr="00AE66B4">
        <w:rPr>
          <w:rFonts w:cs="Arial"/>
          <w:color w:val="222222"/>
          <w:sz w:val="22"/>
          <w:shd w:val="clear" w:color="auto" w:fill="FFFFFF"/>
        </w:rPr>
        <w:t>the</w:t>
      </w:r>
      <w:r w:rsidR="001B1CEB">
        <w:rPr>
          <w:rFonts w:cs="Arial"/>
          <w:color w:val="222222"/>
          <w:sz w:val="22"/>
        </w:rPr>
        <w:t xml:space="preserve"> </w:t>
      </w:r>
      <w:r w:rsidR="001B1CEB" w:rsidRPr="00AE66B4">
        <w:rPr>
          <w:rFonts w:cs="Arial"/>
          <w:color w:val="222222"/>
          <w:sz w:val="22"/>
          <w:shd w:val="clear" w:color="auto" w:fill="FFFFFF"/>
        </w:rPr>
        <w:t>whole</w:t>
      </w:r>
      <w:r w:rsidRPr="00AE66B4">
        <w:rPr>
          <w:rFonts w:ascii="Arial" w:hAnsi="Arial" w:cs="Arial" w:hint="eastAsia"/>
          <w:color w:val="222222"/>
          <w:shd w:val="clear" w:color="auto" w:fill="FFFFFF"/>
        </w:rPr>
        <w:t>であり、</w:t>
      </w:r>
      <w:r w:rsidR="001B1CEB">
        <w:rPr>
          <w:rFonts w:ascii="Arial" w:hAnsi="Arial" w:cs="Arial" w:hint="eastAsia"/>
          <w:color w:val="222222"/>
          <w:shd w:val="clear" w:color="auto" w:fill="FFFFFF"/>
        </w:rPr>
        <w:t>完全</w:t>
      </w:r>
      <w:r w:rsidR="001B1CEB" w:rsidRPr="00AE66B4">
        <w:rPr>
          <w:rFonts w:cs="Arial"/>
          <w:color w:val="222222"/>
          <w:sz w:val="22"/>
          <w:shd w:val="clear" w:color="auto" w:fill="FFFFFF"/>
        </w:rPr>
        <w:t>the entire</w:t>
      </w:r>
      <w:r w:rsidR="001B1CEB">
        <w:rPr>
          <w:rFonts w:ascii="Arial" w:hAnsi="Arial" w:cs="Arial" w:hint="eastAsia"/>
          <w:color w:val="222222"/>
          <w:shd w:val="clear" w:color="auto" w:fill="FFFFFF"/>
        </w:rPr>
        <w:t>であり</w:t>
      </w:r>
      <w:r w:rsidRPr="00AE66B4">
        <w:rPr>
          <w:rFonts w:ascii="Arial" w:hAnsi="Arial" w:cs="Arial" w:hint="eastAsia"/>
          <w:color w:val="222222"/>
          <w:shd w:val="clear" w:color="auto" w:fill="FFFFFF"/>
        </w:rPr>
        <w:t>、普遍</w:t>
      </w:r>
      <w:r w:rsidR="001B1CEB" w:rsidRPr="00AE66B4">
        <w:rPr>
          <w:rFonts w:cs="Arial"/>
          <w:color w:val="222222"/>
          <w:sz w:val="22"/>
          <w:shd w:val="clear" w:color="auto" w:fill="FFFFFF"/>
        </w:rPr>
        <w:t>the universal</w:t>
      </w:r>
      <w:r w:rsidRPr="00AE66B4">
        <w:rPr>
          <w:rFonts w:ascii="Arial" w:hAnsi="Arial" w:cs="Arial" w:hint="eastAsia"/>
          <w:color w:val="222222"/>
          <w:shd w:val="clear" w:color="auto" w:fill="FFFFFF"/>
        </w:rPr>
        <w:t>である。</w:t>
      </w:r>
    </w:p>
    <w:p w14:paraId="0D5D4F74" w14:textId="77777777" w:rsidR="00AE66B4" w:rsidRDefault="00AE66B4" w:rsidP="00790777">
      <w:pPr>
        <w:rPr>
          <w:rFonts w:ascii="Arial" w:hAnsi="Arial" w:cs="Arial"/>
          <w:color w:val="222222"/>
          <w:shd w:val="clear" w:color="auto" w:fill="FFFFFF"/>
        </w:rPr>
      </w:pPr>
    </w:p>
    <w:p w14:paraId="4FBDD98D" w14:textId="77777777" w:rsidR="00220314" w:rsidRDefault="001A2E0B" w:rsidP="00790777">
      <w:pPr>
        <w:rPr>
          <w:rFonts w:asciiTheme="majorEastAsia" w:eastAsiaTheme="majorEastAsia" w:hAnsiTheme="majorEastAsia" w:cs="Arial"/>
          <w:color w:val="222222"/>
          <w:shd w:val="clear" w:color="auto" w:fill="FFFFFF"/>
        </w:rPr>
      </w:pPr>
      <w:r w:rsidRPr="007C7BF6">
        <w:rPr>
          <w:rFonts w:asciiTheme="majorEastAsia" w:eastAsiaTheme="majorEastAsia" w:hAnsiTheme="majorEastAsia" w:cs="Arial" w:hint="eastAsia"/>
          <w:color w:val="222222"/>
          <w:shd w:val="clear" w:color="auto" w:fill="FFFFFF"/>
        </w:rPr>
        <w:lastRenderedPageBreak/>
        <w:t>注2：</w:t>
      </w:r>
    </w:p>
    <w:p w14:paraId="414FC9D8" w14:textId="77777777" w:rsidR="00B453BD" w:rsidRPr="00B453BD" w:rsidRDefault="00B453BD" w:rsidP="00790777">
      <w:pPr>
        <w:rPr>
          <w:rFonts w:eastAsiaTheme="majorEastAsia" w:cs="Arial"/>
          <w:color w:val="222222"/>
          <w:shd w:val="clear" w:color="auto" w:fill="FFFFFF"/>
        </w:rPr>
      </w:pPr>
      <w:r w:rsidRPr="00B453BD">
        <w:rPr>
          <w:rFonts w:eastAsiaTheme="majorEastAsia" w:cs="Arial"/>
          <w:color w:val="222222"/>
          <w:shd w:val="clear" w:color="auto" w:fill="FFFFFF"/>
        </w:rPr>
        <w:t>In</w:t>
      </w:r>
      <w:r>
        <w:rPr>
          <w:rFonts w:eastAsiaTheme="majorEastAsia" w:cs="Arial" w:hint="eastAsia"/>
          <w:color w:val="222222"/>
          <w:shd w:val="clear" w:color="auto" w:fill="FFFFFF"/>
        </w:rPr>
        <w:t xml:space="preserve"> this context Sicher uses the definition of reality from philosophy: something that exists independently of ideas concerning it.</w:t>
      </w:r>
    </w:p>
    <w:p w14:paraId="2CFF3238" w14:textId="77777777" w:rsidR="001A2E0B" w:rsidRPr="007C7BF6" w:rsidRDefault="00B453BD" w:rsidP="00790777">
      <w:pPr>
        <w:rPr>
          <w:rFonts w:asciiTheme="majorEastAsia" w:eastAsiaTheme="majorEastAsia" w:hAnsiTheme="majorEastAsia" w:cs="Arial"/>
          <w:color w:val="222222"/>
          <w:shd w:val="clear" w:color="auto" w:fill="FFFFFF"/>
        </w:rPr>
      </w:pPr>
      <w:r>
        <w:rPr>
          <w:rFonts w:asciiTheme="majorEastAsia" w:eastAsiaTheme="majorEastAsia" w:hAnsiTheme="majorEastAsia" w:cs="Arial" w:hint="eastAsia"/>
          <w:color w:val="222222"/>
          <w:shd w:val="clear" w:color="auto" w:fill="FFFFFF"/>
        </w:rPr>
        <w:t>こ</w:t>
      </w:r>
      <w:r w:rsidR="001A2E0B" w:rsidRPr="007C7BF6">
        <w:rPr>
          <w:rFonts w:asciiTheme="majorEastAsia" w:eastAsiaTheme="majorEastAsia" w:hAnsiTheme="majorEastAsia" w:cs="Arial" w:hint="eastAsia"/>
          <w:color w:val="222222"/>
          <w:shd w:val="clear" w:color="auto" w:fill="FFFFFF"/>
        </w:rPr>
        <w:t>こで</w:t>
      </w:r>
      <w:r>
        <w:rPr>
          <w:rFonts w:asciiTheme="majorEastAsia" w:eastAsiaTheme="majorEastAsia" w:hAnsiTheme="majorEastAsia" w:cs="Arial" w:hint="eastAsia"/>
          <w:color w:val="222222"/>
          <w:shd w:val="clear" w:color="auto" w:fill="FFFFFF"/>
        </w:rPr>
        <w:t>ジッヒャー</w:t>
      </w:r>
      <w:r w:rsidR="001A2E0B" w:rsidRPr="007C7BF6">
        <w:rPr>
          <w:rFonts w:asciiTheme="majorEastAsia" w:eastAsiaTheme="majorEastAsia" w:hAnsiTheme="majorEastAsia" w:cs="Arial" w:hint="eastAsia"/>
          <w:color w:val="222222"/>
          <w:shd w:val="clear" w:color="auto" w:fill="FFFFFF"/>
        </w:rPr>
        <w:t>は、哲学における「現実」の定義、すなわち「それに関する考えとは無関係に存在するもの」を用いている。</w:t>
      </w:r>
    </w:p>
    <w:p w14:paraId="55366483" w14:textId="77777777" w:rsidR="00220314" w:rsidRDefault="00220314" w:rsidP="00790777">
      <w:pPr>
        <w:rPr>
          <w:rFonts w:ascii="Arial" w:hAnsi="Arial" w:cs="Arial"/>
          <w:color w:val="222222"/>
          <w:shd w:val="clear" w:color="auto" w:fill="FFFFFF"/>
        </w:rPr>
      </w:pPr>
    </w:p>
    <w:p w14:paraId="22BACB16" w14:textId="77777777" w:rsidR="00220314" w:rsidRPr="005F69C5" w:rsidRDefault="009902A8" w:rsidP="00790777">
      <w:pPr>
        <w:rPr>
          <w:rFonts w:asciiTheme="majorEastAsia" w:eastAsiaTheme="majorEastAsia" w:hAnsiTheme="majorEastAsia" w:cs="Arial"/>
          <w:b/>
          <w:color w:val="222222"/>
          <w:shd w:val="clear" w:color="auto" w:fill="FFFFFF"/>
        </w:rPr>
      </w:pPr>
      <w:r w:rsidRPr="005F69C5">
        <w:rPr>
          <w:rFonts w:asciiTheme="majorEastAsia" w:eastAsiaTheme="majorEastAsia" w:hAnsiTheme="majorEastAsia" w:cs="Arial" w:hint="eastAsia"/>
          <w:b/>
          <w:color w:val="222222"/>
          <w:shd w:val="clear" w:color="auto" w:fill="FFFFFF"/>
        </w:rPr>
        <w:t>⇒資料1</w:t>
      </w:r>
    </w:p>
    <w:p w14:paraId="730DC822" w14:textId="77777777" w:rsidR="00220314" w:rsidRDefault="00220314" w:rsidP="00790777">
      <w:pPr>
        <w:rPr>
          <w:rFonts w:ascii="Arial" w:hAnsi="Arial" w:cs="Arial"/>
          <w:color w:val="222222"/>
          <w:shd w:val="clear" w:color="auto" w:fill="FFFFFF"/>
        </w:rPr>
      </w:pPr>
    </w:p>
    <w:p w14:paraId="72C3A294" w14:textId="77777777" w:rsidR="00C5435B" w:rsidRDefault="00C5435B" w:rsidP="00790777">
      <w:pPr>
        <w:rPr>
          <w:rFonts w:ascii="Arial" w:hAnsi="Arial" w:cs="Arial"/>
          <w:color w:val="222222"/>
          <w:shd w:val="clear" w:color="auto" w:fill="FFFFFF"/>
        </w:rPr>
      </w:pPr>
    </w:p>
    <w:p w14:paraId="56410D10" w14:textId="77777777" w:rsidR="00C5435B" w:rsidRDefault="00C5435B" w:rsidP="00790777">
      <w:pPr>
        <w:rPr>
          <w:rFonts w:ascii="Arial" w:hAnsi="Arial" w:cs="Arial"/>
          <w:color w:val="222222"/>
          <w:shd w:val="clear" w:color="auto" w:fill="FFFFFF"/>
        </w:rPr>
      </w:pPr>
    </w:p>
    <w:p w14:paraId="189EFE0D" w14:textId="77777777" w:rsidR="005F69C5" w:rsidRDefault="005F69C5" w:rsidP="00790777">
      <w:pPr>
        <w:rPr>
          <w:rFonts w:ascii="Arial" w:hAnsi="Arial" w:cs="Arial"/>
          <w:color w:val="222222"/>
          <w:shd w:val="clear" w:color="auto" w:fill="FFFFFF"/>
        </w:rPr>
      </w:pPr>
    </w:p>
    <w:p w14:paraId="2684E708" w14:textId="77777777" w:rsidR="00F351AA" w:rsidRDefault="00790777" w:rsidP="00790777">
      <w:pPr>
        <w:rPr>
          <w:rFonts w:cs="Arial"/>
          <w:color w:val="222222"/>
          <w:sz w:val="22"/>
          <w:shd w:val="clear" w:color="auto" w:fill="FFFFFF"/>
        </w:rPr>
      </w:pPr>
      <w:r w:rsidRPr="007C7BF6">
        <w:rPr>
          <w:rFonts w:cs="Arial"/>
          <w:color w:val="222222"/>
          <w:sz w:val="22"/>
          <w:shd w:val="clear" w:color="auto" w:fill="FFFFFF"/>
        </w:rPr>
        <w:t>We live by extracting a part out</w:t>
      </w:r>
      <w:r w:rsidR="007C7BF6">
        <w:rPr>
          <w:rFonts w:cs="Arial" w:hint="eastAsia"/>
          <w:color w:val="222222"/>
          <w:sz w:val="22"/>
        </w:rPr>
        <w:t xml:space="preserve"> </w:t>
      </w:r>
      <w:r w:rsidRPr="007C7BF6">
        <w:rPr>
          <w:rFonts w:cs="Arial"/>
          <w:color w:val="222222"/>
          <w:sz w:val="22"/>
          <w:shd w:val="clear" w:color="auto" w:fill="FFFFFF"/>
        </w:rPr>
        <w:t>of reality. What we see as reality a part of the course of</w:t>
      </w:r>
      <w:r w:rsidR="007C7BF6">
        <w:rPr>
          <w:rFonts w:cs="Arial" w:hint="eastAsia"/>
          <w:color w:val="222222"/>
          <w:sz w:val="22"/>
        </w:rPr>
        <w:t xml:space="preserve"> </w:t>
      </w:r>
      <w:r w:rsidRPr="007C7BF6">
        <w:rPr>
          <w:rFonts w:cs="Arial"/>
          <w:color w:val="222222"/>
          <w:sz w:val="22"/>
          <w:shd w:val="clear" w:color="auto" w:fill="FFFFFF"/>
        </w:rPr>
        <w:t xml:space="preserve">evolution. </w:t>
      </w:r>
    </w:p>
    <w:p w14:paraId="539FDB1F" w14:textId="77777777" w:rsidR="00F351AA" w:rsidRPr="0083044F" w:rsidRDefault="00F351AA" w:rsidP="00F351AA">
      <w:pPr>
        <w:rPr>
          <w:rFonts w:ascii="Arial" w:hAnsi="Arial" w:cs="Arial"/>
          <w:color w:val="222222"/>
          <w:shd w:val="clear" w:color="auto" w:fill="FFFFFF"/>
        </w:rPr>
      </w:pPr>
      <w:r w:rsidRPr="0083044F">
        <w:rPr>
          <w:rFonts w:ascii="Arial" w:hAnsi="Arial" w:cs="Arial" w:hint="eastAsia"/>
          <w:color w:val="222222"/>
          <w:shd w:val="clear" w:color="auto" w:fill="FFFFFF"/>
        </w:rPr>
        <w:t>私たちは、</w:t>
      </w:r>
      <w:r>
        <w:rPr>
          <w:rFonts w:ascii="Arial" w:hAnsi="Arial" w:cs="Arial" w:hint="eastAsia"/>
          <w:color w:val="222222"/>
          <w:shd w:val="clear" w:color="auto" w:fill="FFFFFF"/>
        </w:rPr>
        <w:t>現実の</w:t>
      </w:r>
      <w:r w:rsidRPr="0083044F">
        <w:rPr>
          <w:rFonts w:ascii="Arial" w:hAnsi="Arial" w:cs="Arial" w:hint="eastAsia"/>
          <w:color w:val="222222"/>
          <w:shd w:val="clear" w:color="auto" w:fill="FFFFFF"/>
        </w:rPr>
        <w:t>ある部分を抜き出して生きています。</w:t>
      </w:r>
      <w:r w:rsidRPr="00F351AA">
        <w:rPr>
          <w:rFonts w:ascii="Arial" w:hAnsi="Arial" w:cs="Arial" w:hint="eastAsia"/>
          <w:color w:val="222222"/>
          <w:shd w:val="clear" w:color="auto" w:fill="FFFFFF"/>
        </w:rPr>
        <w:t>私たちが現実として見ているものは、進化の過程の一部なのです。</w:t>
      </w:r>
    </w:p>
    <w:p w14:paraId="36A61D76" w14:textId="77777777" w:rsidR="00F351AA" w:rsidRPr="00F351AA" w:rsidRDefault="00F351AA" w:rsidP="00790777">
      <w:pPr>
        <w:rPr>
          <w:rFonts w:cs="Arial"/>
          <w:color w:val="222222"/>
          <w:sz w:val="22"/>
          <w:shd w:val="clear" w:color="auto" w:fill="FFFFFF"/>
        </w:rPr>
      </w:pPr>
    </w:p>
    <w:p w14:paraId="1DC5129C" w14:textId="77777777" w:rsidR="0083044F" w:rsidRPr="007C7BF6" w:rsidRDefault="00790777" w:rsidP="00790777">
      <w:pPr>
        <w:rPr>
          <w:rFonts w:cs="Arial"/>
          <w:color w:val="222222"/>
          <w:sz w:val="22"/>
          <w:shd w:val="clear" w:color="auto" w:fill="FFFFFF"/>
        </w:rPr>
      </w:pPr>
      <w:r w:rsidRPr="007C7BF6">
        <w:rPr>
          <w:rFonts w:cs="Arial"/>
          <w:color w:val="222222"/>
          <w:sz w:val="22"/>
          <w:shd w:val="clear" w:color="auto" w:fill="FFFFFF"/>
        </w:rPr>
        <w:t xml:space="preserve">We assume an end point of </w:t>
      </w:r>
      <w:r w:rsidRPr="00623BDF">
        <w:rPr>
          <w:rFonts w:cs="Arial"/>
          <w:color w:val="222222"/>
          <w:sz w:val="22"/>
          <w:highlight w:val="yellow"/>
          <w:shd w:val="clear" w:color="auto" w:fill="FFFFFF"/>
        </w:rPr>
        <w:t>evolution</w:t>
      </w:r>
      <w:r w:rsidRPr="007C7BF6">
        <w:rPr>
          <w:rFonts w:cs="Arial"/>
          <w:color w:val="222222"/>
          <w:sz w:val="22"/>
          <w:shd w:val="clear" w:color="auto" w:fill="FFFFFF"/>
        </w:rPr>
        <w:t>, although we</w:t>
      </w:r>
      <w:r w:rsidR="007C7BF6">
        <w:rPr>
          <w:rFonts w:cs="Arial" w:hint="eastAsia"/>
          <w:color w:val="222222"/>
          <w:sz w:val="22"/>
        </w:rPr>
        <w:t xml:space="preserve"> </w:t>
      </w:r>
      <w:r w:rsidRPr="007C7BF6">
        <w:rPr>
          <w:rFonts w:cs="Arial"/>
          <w:color w:val="222222"/>
          <w:sz w:val="22"/>
          <w:shd w:val="clear" w:color="auto" w:fill="FFFFFF"/>
        </w:rPr>
        <w:t>know that it will never come. The end point of evolution would</w:t>
      </w:r>
      <w:r w:rsidR="007C7BF6">
        <w:rPr>
          <w:rFonts w:cs="Arial" w:hint="eastAsia"/>
          <w:color w:val="222222"/>
          <w:sz w:val="22"/>
        </w:rPr>
        <w:t xml:space="preserve"> </w:t>
      </w:r>
      <w:r w:rsidRPr="007C7BF6">
        <w:rPr>
          <w:rFonts w:cs="Arial"/>
          <w:color w:val="222222"/>
          <w:sz w:val="22"/>
          <w:shd w:val="clear" w:color="auto" w:fill="FFFFFF"/>
        </w:rPr>
        <w:t>be the goal where all deficiencies and defectiveness would end,</w:t>
      </w:r>
      <w:r w:rsidR="007C7BF6">
        <w:rPr>
          <w:rFonts w:cs="Arial" w:hint="eastAsia"/>
          <w:color w:val="222222"/>
          <w:sz w:val="22"/>
        </w:rPr>
        <w:t xml:space="preserve"> </w:t>
      </w:r>
      <w:r w:rsidRPr="007C7BF6">
        <w:rPr>
          <w:rFonts w:cs="Arial"/>
          <w:color w:val="222222"/>
          <w:sz w:val="22"/>
          <w:shd w:val="clear" w:color="auto" w:fill="FFFFFF"/>
        </w:rPr>
        <w:t xml:space="preserve">where perfection would be reached. </w:t>
      </w:r>
    </w:p>
    <w:p w14:paraId="2C679CE0" w14:textId="77777777" w:rsidR="0083044F" w:rsidRPr="0083044F" w:rsidRDefault="0083044F" w:rsidP="0083044F">
      <w:pPr>
        <w:rPr>
          <w:rFonts w:ascii="Arial" w:hAnsi="Arial" w:cs="Arial"/>
          <w:color w:val="222222"/>
          <w:shd w:val="clear" w:color="auto" w:fill="FFFFFF"/>
        </w:rPr>
      </w:pPr>
      <w:r w:rsidRPr="0083044F">
        <w:rPr>
          <w:rFonts w:ascii="Arial" w:hAnsi="Arial" w:cs="Arial" w:hint="eastAsia"/>
          <w:color w:val="222222"/>
          <w:shd w:val="clear" w:color="auto" w:fill="FFFFFF"/>
        </w:rPr>
        <w:t>私たちは進化の終着点を想定していますがそれは決して訪れないと知ってい</w:t>
      </w:r>
      <w:r w:rsidR="00F351AA">
        <w:rPr>
          <w:rFonts w:ascii="Arial" w:hAnsi="Arial" w:cs="Arial" w:hint="eastAsia"/>
          <w:color w:val="222222"/>
          <w:shd w:val="clear" w:color="auto" w:fill="FFFFFF"/>
        </w:rPr>
        <w:t>ます</w:t>
      </w:r>
      <w:r w:rsidRPr="0083044F">
        <w:rPr>
          <w:rFonts w:ascii="Arial" w:hAnsi="Arial" w:cs="Arial" w:hint="eastAsia"/>
          <w:color w:val="222222"/>
          <w:shd w:val="clear" w:color="auto" w:fill="FFFFFF"/>
        </w:rPr>
        <w:t>。進化の</w:t>
      </w:r>
      <w:r w:rsidR="00F351AA">
        <w:rPr>
          <w:rFonts w:ascii="Arial" w:hAnsi="Arial" w:cs="Arial" w:hint="eastAsia"/>
          <w:color w:val="222222"/>
          <w:shd w:val="clear" w:color="auto" w:fill="FFFFFF"/>
        </w:rPr>
        <w:t>終着点と</w:t>
      </w:r>
      <w:r w:rsidRPr="0083044F">
        <w:rPr>
          <w:rFonts w:ascii="Arial" w:hAnsi="Arial" w:cs="Arial" w:hint="eastAsia"/>
          <w:color w:val="222222"/>
          <w:shd w:val="clear" w:color="auto" w:fill="FFFFFF"/>
        </w:rPr>
        <w:t>は</w:t>
      </w:r>
    </w:p>
    <w:p w14:paraId="1DFA0BAD" w14:textId="77777777" w:rsidR="0083044F" w:rsidRDefault="0083044F" w:rsidP="0083044F">
      <w:pPr>
        <w:rPr>
          <w:rFonts w:ascii="Arial" w:hAnsi="Arial" w:cs="Arial"/>
          <w:color w:val="222222"/>
          <w:shd w:val="clear" w:color="auto" w:fill="FFFFFF"/>
        </w:rPr>
      </w:pPr>
      <w:r w:rsidRPr="0083044F">
        <w:rPr>
          <w:rFonts w:ascii="Arial" w:hAnsi="Arial" w:cs="Arial" w:hint="eastAsia"/>
          <w:color w:val="222222"/>
          <w:shd w:val="clear" w:color="auto" w:fill="FFFFFF"/>
        </w:rPr>
        <w:t>すべての欠点や欠陥がなくなるゴールであ</w:t>
      </w:r>
      <w:r w:rsidR="00F351AA">
        <w:rPr>
          <w:rFonts w:ascii="Arial" w:hAnsi="Arial" w:cs="Arial" w:hint="eastAsia"/>
          <w:color w:val="222222"/>
          <w:shd w:val="clear" w:color="auto" w:fill="FFFFFF"/>
        </w:rPr>
        <w:t>り、</w:t>
      </w:r>
      <w:r w:rsidRPr="0083044F">
        <w:rPr>
          <w:rFonts w:ascii="Arial" w:hAnsi="Arial" w:cs="Arial" w:hint="eastAsia"/>
          <w:color w:val="222222"/>
          <w:shd w:val="clear" w:color="auto" w:fill="FFFFFF"/>
        </w:rPr>
        <w:t>完全なも</w:t>
      </w:r>
      <w:r w:rsidR="00F351AA">
        <w:rPr>
          <w:rFonts w:ascii="Arial" w:hAnsi="Arial" w:cs="Arial" w:hint="eastAsia"/>
          <w:color w:val="222222"/>
          <w:shd w:val="clear" w:color="auto" w:fill="FFFFFF"/>
        </w:rPr>
        <w:t>のに到達するという状態です</w:t>
      </w:r>
      <w:r w:rsidRPr="0083044F">
        <w:rPr>
          <w:rFonts w:ascii="Arial" w:hAnsi="Arial" w:cs="Arial" w:hint="eastAsia"/>
          <w:color w:val="222222"/>
          <w:shd w:val="clear" w:color="auto" w:fill="FFFFFF"/>
        </w:rPr>
        <w:t>。</w:t>
      </w:r>
    </w:p>
    <w:p w14:paraId="1C9EBE92" w14:textId="77777777" w:rsidR="006A3EA8" w:rsidRDefault="006A3EA8" w:rsidP="00790777">
      <w:pPr>
        <w:rPr>
          <w:rFonts w:ascii="Arial" w:hAnsi="Arial" w:cs="Arial"/>
          <w:color w:val="222222"/>
          <w:shd w:val="clear" w:color="auto" w:fill="FFFFFF"/>
        </w:rPr>
      </w:pPr>
    </w:p>
    <w:p w14:paraId="1101AEE6" w14:textId="77777777" w:rsidR="00AE610D" w:rsidRPr="005F69C5" w:rsidRDefault="002C74DA" w:rsidP="00AE610D">
      <w:pPr>
        <w:rPr>
          <w:rFonts w:asciiTheme="majorEastAsia" w:eastAsiaTheme="majorEastAsia" w:hAnsiTheme="majorEastAsia" w:cs="Arial"/>
          <w:b/>
          <w:bCs/>
          <w:shd w:val="clear" w:color="auto" w:fill="FFFFFF"/>
        </w:rPr>
      </w:pPr>
      <w:r w:rsidRPr="005F69C5">
        <w:rPr>
          <w:rFonts w:asciiTheme="majorEastAsia" w:eastAsiaTheme="majorEastAsia" w:hAnsiTheme="majorEastAsia" w:cs="Arial" w:hint="eastAsia"/>
          <w:b/>
          <w:bCs/>
          <w:shd w:val="clear" w:color="auto" w:fill="FFFFFF"/>
        </w:rPr>
        <w:t>⇒資料２</w:t>
      </w:r>
    </w:p>
    <w:p w14:paraId="089F6874" w14:textId="77777777" w:rsidR="00230779" w:rsidRPr="00230779" w:rsidRDefault="00677E15" w:rsidP="00230779">
      <w:pPr>
        <w:rPr>
          <w:rFonts w:ascii="HG丸ｺﾞｼｯｸM-PRO" w:eastAsia="HG丸ｺﾞｼｯｸM-PRO" w:hAnsi="Arial" w:cs="Arial"/>
          <w:color w:val="943634" w:themeColor="accent2" w:themeShade="BF"/>
          <w:shd w:val="clear" w:color="auto" w:fill="FFFFFF"/>
        </w:rPr>
      </w:pPr>
      <w:r w:rsidRPr="00230779">
        <w:rPr>
          <w:rFonts w:ascii="HG丸ｺﾞｼｯｸM-PRO" w:eastAsia="HG丸ｺﾞｼｯｸM-PRO" w:hAnsi="Arial" w:cs="Arial" w:hint="eastAsia"/>
          <w:bCs/>
          <w:color w:val="943634" w:themeColor="accent2" w:themeShade="BF"/>
          <w:shd w:val="clear" w:color="auto" w:fill="FFFFFF"/>
        </w:rPr>
        <w:t>ここでジッヒャーの言っている「進化の終着点</w:t>
      </w:r>
      <w:r w:rsidRPr="00230779">
        <w:rPr>
          <w:rFonts w:ascii="HG丸ｺﾞｼｯｸM-PRO" w:eastAsia="HG丸ｺﾞｼｯｸM-PRO" w:cs="Arial" w:hint="eastAsia"/>
          <w:color w:val="943634" w:themeColor="accent2" w:themeShade="BF"/>
          <w:sz w:val="22"/>
          <w:shd w:val="clear" w:color="auto" w:fill="FFFFFF"/>
        </w:rPr>
        <w:t>end point of evolution 」とは</w:t>
      </w:r>
      <w:r w:rsidR="00230779">
        <w:rPr>
          <w:rFonts w:ascii="HG丸ｺﾞｼｯｸM-PRO" w:eastAsia="HG丸ｺﾞｼｯｸM-PRO" w:cs="Arial" w:hint="eastAsia"/>
          <w:color w:val="943634" w:themeColor="accent2" w:themeShade="BF"/>
          <w:sz w:val="22"/>
          <w:shd w:val="clear" w:color="auto" w:fill="FFFFFF"/>
        </w:rPr>
        <w:t>、理想状態？究極の到達点？神の領域？というような意味合いなのだろうか？　少し前のパラグラフでの「現実」</w:t>
      </w:r>
      <w:r w:rsidR="00230779" w:rsidRPr="00230779">
        <w:rPr>
          <w:rFonts w:ascii="HG丸ｺﾞｼｯｸM-PRO" w:eastAsia="HG丸ｺﾞｼｯｸM-PRO" w:cs="Arial" w:hint="eastAsia"/>
          <w:color w:val="943634" w:themeColor="accent2" w:themeShade="BF"/>
          <w:sz w:val="22"/>
          <w:shd w:val="clear" w:color="auto" w:fill="FFFFFF"/>
        </w:rPr>
        <w:t>（</w:t>
      </w:r>
      <w:r w:rsidR="00230779" w:rsidRPr="00230779">
        <w:rPr>
          <w:rFonts w:ascii="HG丸ｺﾞｼｯｸM-PRO" w:eastAsia="HG丸ｺﾞｼｯｸM-PRO" w:hAnsi="Arial" w:cs="Arial" w:hint="eastAsia"/>
          <w:color w:val="943634" w:themeColor="accent2" w:themeShade="BF"/>
          <w:shd w:val="clear" w:color="auto" w:fill="FFFFFF"/>
        </w:rPr>
        <w:t>現実は全体</w:t>
      </w:r>
      <w:r w:rsidR="00230779" w:rsidRPr="00230779">
        <w:rPr>
          <w:rFonts w:ascii="HG丸ｺﾞｼｯｸM-PRO" w:eastAsia="HG丸ｺﾞｼｯｸM-PRO" w:cs="Arial" w:hint="eastAsia"/>
          <w:color w:val="943634" w:themeColor="accent2" w:themeShade="BF"/>
          <w:sz w:val="22"/>
          <w:shd w:val="clear" w:color="auto" w:fill="FFFFFF"/>
        </w:rPr>
        <w:t>the</w:t>
      </w:r>
      <w:r w:rsidR="00230779" w:rsidRPr="00230779">
        <w:rPr>
          <w:rFonts w:ascii="HG丸ｺﾞｼｯｸM-PRO" w:eastAsia="HG丸ｺﾞｼｯｸM-PRO" w:cs="Arial" w:hint="eastAsia"/>
          <w:color w:val="943634" w:themeColor="accent2" w:themeShade="BF"/>
          <w:sz w:val="22"/>
        </w:rPr>
        <w:t xml:space="preserve"> </w:t>
      </w:r>
      <w:r w:rsidR="00230779" w:rsidRPr="00230779">
        <w:rPr>
          <w:rFonts w:ascii="HG丸ｺﾞｼｯｸM-PRO" w:eastAsia="HG丸ｺﾞｼｯｸM-PRO" w:cs="Arial" w:hint="eastAsia"/>
          <w:color w:val="943634" w:themeColor="accent2" w:themeShade="BF"/>
          <w:sz w:val="22"/>
          <w:shd w:val="clear" w:color="auto" w:fill="FFFFFF"/>
        </w:rPr>
        <w:t>whole</w:t>
      </w:r>
      <w:r w:rsidR="00230779" w:rsidRPr="00230779">
        <w:rPr>
          <w:rFonts w:ascii="HG丸ｺﾞｼｯｸM-PRO" w:eastAsia="HG丸ｺﾞｼｯｸM-PRO" w:hAnsi="Arial" w:cs="Arial" w:hint="eastAsia"/>
          <w:color w:val="943634" w:themeColor="accent2" w:themeShade="BF"/>
          <w:shd w:val="clear" w:color="auto" w:fill="FFFFFF"/>
        </w:rPr>
        <w:t>であり、完全</w:t>
      </w:r>
      <w:r w:rsidR="00230779" w:rsidRPr="00230779">
        <w:rPr>
          <w:rFonts w:ascii="HG丸ｺﾞｼｯｸM-PRO" w:eastAsia="HG丸ｺﾞｼｯｸM-PRO" w:cs="Arial" w:hint="eastAsia"/>
          <w:color w:val="943634" w:themeColor="accent2" w:themeShade="BF"/>
          <w:sz w:val="22"/>
          <w:shd w:val="clear" w:color="auto" w:fill="FFFFFF"/>
        </w:rPr>
        <w:t>the entire</w:t>
      </w:r>
      <w:r w:rsidR="00230779" w:rsidRPr="00230779">
        <w:rPr>
          <w:rFonts w:ascii="HG丸ｺﾞｼｯｸM-PRO" w:eastAsia="HG丸ｺﾞｼｯｸM-PRO" w:hAnsi="Arial" w:cs="Arial" w:hint="eastAsia"/>
          <w:color w:val="943634" w:themeColor="accent2" w:themeShade="BF"/>
          <w:shd w:val="clear" w:color="auto" w:fill="FFFFFF"/>
        </w:rPr>
        <w:t>であり、普遍</w:t>
      </w:r>
      <w:r w:rsidR="00230779" w:rsidRPr="00230779">
        <w:rPr>
          <w:rFonts w:ascii="HG丸ｺﾞｼｯｸM-PRO" w:eastAsia="HG丸ｺﾞｼｯｸM-PRO" w:cs="Arial" w:hint="eastAsia"/>
          <w:color w:val="943634" w:themeColor="accent2" w:themeShade="BF"/>
          <w:sz w:val="22"/>
          <w:shd w:val="clear" w:color="auto" w:fill="FFFFFF"/>
        </w:rPr>
        <w:t>the universal</w:t>
      </w:r>
      <w:r w:rsidR="00230779" w:rsidRPr="00230779">
        <w:rPr>
          <w:rFonts w:ascii="HG丸ｺﾞｼｯｸM-PRO" w:eastAsia="HG丸ｺﾞｼｯｸM-PRO" w:hAnsi="Arial" w:cs="Arial" w:hint="eastAsia"/>
          <w:color w:val="943634" w:themeColor="accent2" w:themeShade="BF"/>
          <w:shd w:val="clear" w:color="auto" w:fill="FFFFFF"/>
        </w:rPr>
        <w:t>である。）</w:t>
      </w:r>
      <w:r w:rsidR="00230779">
        <w:rPr>
          <w:rFonts w:ascii="HG丸ｺﾞｼｯｸM-PRO" w:eastAsia="HG丸ｺﾞｼｯｸM-PRO" w:hAnsi="Arial" w:cs="Arial" w:hint="eastAsia"/>
          <w:color w:val="943634" w:themeColor="accent2" w:themeShade="BF"/>
          <w:shd w:val="clear" w:color="auto" w:fill="FFFFFF"/>
        </w:rPr>
        <w:t>のことを言っている？？？</w:t>
      </w:r>
    </w:p>
    <w:p w14:paraId="6676D4C6" w14:textId="77777777" w:rsidR="00677E15" w:rsidRPr="00230779" w:rsidRDefault="00677E15" w:rsidP="00AE610D">
      <w:pPr>
        <w:rPr>
          <w:rFonts w:ascii="HG丸ｺﾞｼｯｸM-PRO" w:eastAsia="HG丸ｺﾞｼｯｸM-PRO" w:cs="Arial"/>
          <w:color w:val="943634" w:themeColor="accent2" w:themeShade="BF"/>
          <w:sz w:val="22"/>
          <w:shd w:val="clear" w:color="auto" w:fill="FFFFFF"/>
        </w:rPr>
      </w:pPr>
    </w:p>
    <w:p w14:paraId="77CD9754" w14:textId="77777777" w:rsidR="00AE610D" w:rsidRPr="00AE610D" w:rsidRDefault="00AE610D" w:rsidP="00790777">
      <w:pPr>
        <w:rPr>
          <w:rFonts w:ascii="Arial" w:hAnsi="Arial" w:cs="Arial"/>
          <w:color w:val="222222"/>
          <w:shd w:val="clear" w:color="auto" w:fill="FFFFFF"/>
        </w:rPr>
      </w:pPr>
    </w:p>
    <w:p w14:paraId="253364D5" w14:textId="77777777" w:rsidR="00AE610D" w:rsidRDefault="00790777" w:rsidP="00790777">
      <w:pPr>
        <w:rPr>
          <w:rFonts w:cs="Arial"/>
          <w:color w:val="222222"/>
          <w:sz w:val="22"/>
          <w:shd w:val="clear" w:color="auto" w:fill="FFFFFF"/>
        </w:rPr>
      </w:pPr>
      <w:r w:rsidRPr="00AE610D">
        <w:rPr>
          <w:rFonts w:cs="Arial"/>
          <w:color w:val="222222"/>
          <w:sz w:val="22"/>
          <w:shd w:val="clear" w:color="auto" w:fill="FFFFFF"/>
        </w:rPr>
        <w:t>From this assumption, we</w:t>
      </w:r>
      <w:r w:rsidR="00AE610D" w:rsidRPr="00AE610D">
        <w:rPr>
          <w:rFonts w:cs="Arial"/>
          <w:color w:val="222222"/>
          <w:sz w:val="22"/>
        </w:rPr>
        <w:t xml:space="preserve"> </w:t>
      </w:r>
      <w:r w:rsidRPr="00AE610D">
        <w:rPr>
          <w:rFonts w:cs="Arial"/>
          <w:color w:val="222222"/>
          <w:sz w:val="22"/>
          <w:shd w:val="clear" w:color="auto" w:fill="FFFFFF"/>
        </w:rPr>
        <w:t xml:space="preserve">then concretize a place where we would like to be. </w:t>
      </w:r>
    </w:p>
    <w:p w14:paraId="3FB007D6" w14:textId="77777777" w:rsidR="0083044F" w:rsidRPr="00AE610D" w:rsidRDefault="00790777" w:rsidP="00790777">
      <w:pPr>
        <w:rPr>
          <w:rFonts w:cs="Arial"/>
          <w:color w:val="222222"/>
          <w:sz w:val="22"/>
          <w:shd w:val="clear" w:color="auto" w:fill="FFFFFF"/>
        </w:rPr>
      </w:pPr>
      <w:r w:rsidRPr="00AE610D">
        <w:rPr>
          <w:rFonts w:cs="Arial"/>
          <w:color w:val="222222"/>
          <w:sz w:val="22"/>
          <w:shd w:val="clear" w:color="auto" w:fill="FFFFFF"/>
        </w:rPr>
        <w:t>All persons</w:t>
      </w:r>
      <w:r w:rsidR="00AE610D" w:rsidRPr="00AE610D">
        <w:rPr>
          <w:rFonts w:cs="Arial"/>
          <w:color w:val="222222"/>
          <w:sz w:val="22"/>
        </w:rPr>
        <w:t xml:space="preserve"> </w:t>
      </w:r>
      <w:r w:rsidRPr="00AE610D">
        <w:rPr>
          <w:rFonts w:cs="Arial"/>
          <w:color w:val="222222"/>
          <w:sz w:val="22"/>
          <w:shd w:val="clear" w:color="auto" w:fill="FFFFFF"/>
        </w:rPr>
        <w:t>live by extracting a part out of reality, what they see as reality, what</w:t>
      </w:r>
      <w:r w:rsidR="00071D8C" w:rsidRPr="00AE610D">
        <w:rPr>
          <w:rFonts w:cs="Arial"/>
          <w:color w:val="222222"/>
          <w:sz w:val="22"/>
        </w:rPr>
        <w:t xml:space="preserve"> </w:t>
      </w:r>
      <w:r w:rsidRPr="00AE610D">
        <w:rPr>
          <w:rFonts w:cs="Arial"/>
          <w:color w:val="222222"/>
          <w:sz w:val="22"/>
          <w:shd w:val="clear" w:color="auto" w:fill="FFFFFF"/>
        </w:rPr>
        <w:t>they perceive the future existence of the world to be. They then</w:t>
      </w:r>
      <w:r w:rsidR="00AE610D" w:rsidRPr="00AE610D">
        <w:rPr>
          <w:rFonts w:cs="Arial"/>
          <w:color w:val="222222"/>
          <w:sz w:val="22"/>
        </w:rPr>
        <w:t xml:space="preserve"> </w:t>
      </w:r>
      <w:r w:rsidRPr="00AE610D">
        <w:rPr>
          <w:rFonts w:cs="Arial"/>
          <w:color w:val="222222"/>
          <w:sz w:val="22"/>
          <w:shd w:val="clear" w:color="auto" w:fill="FFFFFF"/>
        </w:rPr>
        <w:t xml:space="preserve">make this part of reality their own life realm. </w:t>
      </w:r>
    </w:p>
    <w:p w14:paraId="5F296905" w14:textId="77777777" w:rsidR="00AE610D" w:rsidRDefault="0083044F" w:rsidP="0083044F">
      <w:pPr>
        <w:rPr>
          <w:rFonts w:ascii="Arial" w:hAnsi="Arial" w:cs="Arial"/>
          <w:color w:val="222222"/>
          <w:shd w:val="clear" w:color="auto" w:fill="FFFFFF"/>
        </w:rPr>
      </w:pPr>
      <w:r w:rsidRPr="0083044F">
        <w:rPr>
          <w:rFonts w:ascii="Arial" w:hAnsi="Arial" w:cs="Arial" w:hint="eastAsia"/>
          <w:color w:val="222222"/>
          <w:shd w:val="clear" w:color="auto" w:fill="FFFFFF"/>
        </w:rPr>
        <w:t>この仮定から、私たちは</w:t>
      </w:r>
      <w:r w:rsidR="00AE610D">
        <w:rPr>
          <w:rFonts w:ascii="Arial" w:hAnsi="Arial" w:cs="Arial" w:hint="eastAsia"/>
          <w:color w:val="222222"/>
          <w:shd w:val="clear" w:color="auto" w:fill="FFFFFF"/>
        </w:rPr>
        <w:t>こうありたい</w:t>
      </w:r>
      <w:r w:rsidRPr="0083044F">
        <w:rPr>
          <w:rFonts w:ascii="Arial" w:hAnsi="Arial" w:cs="Arial" w:hint="eastAsia"/>
          <w:color w:val="222222"/>
          <w:shd w:val="clear" w:color="auto" w:fill="FFFFFF"/>
        </w:rPr>
        <w:t>という場所を具体化する</w:t>
      </w:r>
      <w:r w:rsidR="00AE610D">
        <w:rPr>
          <w:rFonts w:ascii="Arial" w:hAnsi="Arial" w:cs="Arial" w:hint="eastAsia"/>
          <w:color w:val="222222"/>
          <w:shd w:val="clear" w:color="auto" w:fill="FFFFFF"/>
        </w:rPr>
        <w:t>のです</w:t>
      </w:r>
      <w:r w:rsidRPr="0083044F">
        <w:rPr>
          <w:rFonts w:ascii="Arial" w:hAnsi="Arial" w:cs="Arial" w:hint="eastAsia"/>
          <w:color w:val="222222"/>
          <w:shd w:val="clear" w:color="auto" w:fill="FFFFFF"/>
        </w:rPr>
        <w:t>。</w:t>
      </w:r>
    </w:p>
    <w:p w14:paraId="52AEBB35" w14:textId="77777777" w:rsidR="0083044F" w:rsidRDefault="00AE610D" w:rsidP="0083044F">
      <w:pPr>
        <w:rPr>
          <w:rFonts w:ascii="Arial" w:hAnsi="Arial" w:cs="Arial"/>
          <w:color w:val="222222"/>
          <w:shd w:val="clear" w:color="auto" w:fill="FFFFFF"/>
        </w:rPr>
      </w:pPr>
      <w:r w:rsidRPr="00AE610D">
        <w:rPr>
          <w:rFonts w:ascii="Arial" w:hAnsi="Arial" w:cs="Arial" w:hint="eastAsia"/>
          <w:color w:val="222222"/>
          <w:shd w:val="clear" w:color="auto" w:fill="FFFFFF"/>
        </w:rPr>
        <w:t>すべての人は、現実から一部を抜き出して、自分が現実として見ているもの、世界の未来の存在を認識して生きているのです。</w:t>
      </w:r>
      <w:r w:rsidR="0083044F" w:rsidRPr="0083044F">
        <w:rPr>
          <w:rFonts w:ascii="Arial" w:hAnsi="Arial" w:cs="Arial" w:hint="eastAsia"/>
          <w:color w:val="222222"/>
          <w:shd w:val="clear" w:color="auto" w:fill="FFFFFF"/>
        </w:rPr>
        <w:t>そして現実の一部を自分の生活領域とする</w:t>
      </w:r>
      <w:r>
        <w:rPr>
          <w:rFonts w:ascii="Arial" w:hAnsi="Arial" w:cs="Arial" w:hint="eastAsia"/>
          <w:color w:val="222222"/>
          <w:shd w:val="clear" w:color="auto" w:fill="FFFFFF"/>
        </w:rPr>
        <w:t>のです</w:t>
      </w:r>
      <w:r w:rsidR="0083044F" w:rsidRPr="0083044F">
        <w:rPr>
          <w:rFonts w:ascii="Arial" w:hAnsi="Arial" w:cs="Arial" w:hint="eastAsia"/>
          <w:color w:val="222222"/>
          <w:shd w:val="clear" w:color="auto" w:fill="FFFFFF"/>
        </w:rPr>
        <w:t>。</w:t>
      </w:r>
    </w:p>
    <w:p w14:paraId="1450CAA8" w14:textId="77777777" w:rsidR="0083044F" w:rsidRDefault="0083044F" w:rsidP="00790777">
      <w:pPr>
        <w:rPr>
          <w:rFonts w:ascii="Arial" w:hAnsi="Arial" w:cs="Arial"/>
          <w:color w:val="222222"/>
          <w:shd w:val="clear" w:color="auto" w:fill="FFFFFF"/>
        </w:rPr>
      </w:pPr>
    </w:p>
    <w:p w14:paraId="7A7B3FCE" w14:textId="77777777" w:rsidR="0083044F" w:rsidRDefault="0083044F" w:rsidP="00790777">
      <w:pPr>
        <w:rPr>
          <w:rFonts w:ascii="Arial" w:hAnsi="Arial" w:cs="Arial"/>
          <w:color w:val="222222"/>
          <w:shd w:val="clear" w:color="auto" w:fill="FFFFFF"/>
        </w:rPr>
      </w:pPr>
    </w:p>
    <w:p w14:paraId="654BCB8D" w14:textId="77777777" w:rsidR="005F69C5" w:rsidRDefault="005F69C5" w:rsidP="00790777">
      <w:pPr>
        <w:rPr>
          <w:rFonts w:ascii="Arial" w:hAnsi="Arial" w:cs="Arial"/>
          <w:color w:val="222222"/>
          <w:shd w:val="clear" w:color="auto" w:fill="FFFFFF"/>
        </w:rPr>
      </w:pPr>
    </w:p>
    <w:p w14:paraId="27CCDB08" w14:textId="77777777" w:rsidR="0083044F" w:rsidRPr="002616EE" w:rsidRDefault="00790777" w:rsidP="00790777">
      <w:pPr>
        <w:rPr>
          <w:rFonts w:cs="Arial"/>
          <w:color w:val="222222"/>
          <w:sz w:val="22"/>
          <w:shd w:val="clear" w:color="auto" w:fill="FFFFFF"/>
        </w:rPr>
      </w:pPr>
      <w:r w:rsidRPr="002616EE">
        <w:rPr>
          <w:rFonts w:cs="Arial"/>
          <w:color w:val="222222"/>
          <w:sz w:val="22"/>
          <w:shd w:val="clear" w:color="auto" w:fill="FFFFFF"/>
        </w:rPr>
        <w:t>The primitive people</w:t>
      </w:r>
      <w:r w:rsidR="002616EE" w:rsidRPr="002616EE">
        <w:rPr>
          <w:rFonts w:cs="Arial"/>
          <w:color w:val="222222"/>
          <w:sz w:val="22"/>
        </w:rPr>
        <w:t xml:space="preserve"> </w:t>
      </w:r>
      <w:r w:rsidRPr="002616EE">
        <w:rPr>
          <w:rFonts w:cs="Arial"/>
          <w:color w:val="222222"/>
          <w:sz w:val="22"/>
          <w:shd w:val="clear" w:color="auto" w:fill="FFFFFF"/>
        </w:rPr>
        <w:t>and the less primitive people also extract a part of reality. The</w:t>
      </w:r>
      <w:r w:rsidR="002616EE" w:rsidRPr="002616EE">
        <w:rPr>
          <w:rFonts w:cs="Arial"/>
          <w:color w:val="222222"/>
          <w:sz w:val="22"/>
        </w:rPr>
        <w:t xml:space="preserve"> </w:t>
      </w:r>
      <w:r w:rsidRPr="002616EE">
        <w:rPr>
          <w:rFonts w:cs="Arial"/>
          <w:color w:val="222222"/>
          <w:sz w:val="22"/>
          <w:shd w:val="clear" w:color="auto" w:fill="FFFFFF"/>
        </w:rPr>
        <w:t xml:space="preserve">primitive </w:t>
      </w:r>
      <w:r w:rsidRPr="002616EE">
        <w:rPr>
          <w:rFonts w:cs="Arial"/>
          <w:color w:val="222222"/>
          <w:sz w:val="22"/>
          <w:shd w:val="clear" w:color="auto" w:fill="FFFFFF"/>
        </w:rPr>
        <w:lastRenderedPageBreak/>
        <w:t>have a completely different idea from more advanced</w:t>
      </w:r>
      <w:r w:rsidR="002616EE" w:rsidRPr="002616EE">
        <w:rPr>
          <w:rFonts w:cs="Arial"/>
          <w:color w:val="222222"/>
          <w:sz w:val="22"/>
          <w:shd w:val="clear" w:color="auto" w:fill="FFFFFF"/>
        </w:rPr>
        <w:t xml:space="preserve"> </w:t>
      </w:r>
      <w:r w:rsidRPr="002616EE">
        <w:rPr>
          <w:rFonts w:cs="Arial"/>
          <w:color w:val="222222"/>
          <w:sz w:val="22"/>
          <w:shd w:val="clear" w:color="auto" w:fill="FFFFFF"/>
        </w:rPr>
        <w:t>societies of the reality in which they live. But all individuals</w:t>
      </w:r>
      <w:r w:rsidR="002616EE">
        <w:rPr>
          <w:rFonts w:cs="Arial" w:hint="eastAsia"/>
          <w:color w:val="222222"/>
          <w:sz w:val="22"/>
        </w:rPr>
        <w:t xml:space="preserve"> </w:t>
      </w:r>
      <w:r w:rsidRPr="002616EE">
        <w:rPr>
          <w:rFonts w:cs="Arial"/>
          <w:color w:val="222222"/>
          <w:sz w:val="22"/>
          <w:shd w:val="clear" w:color="auto" w:fill="FFFFFF"/>
        </w:rPr>
        <w:t xml:space="preserve">extract from reality their </w:t>
      </w:r>
      <w:r w:rsidRPr="00AE6B5F">
        <w:rPr>
          <w:rFonts w:cs="Arial"/>
          <w:i/>
          <w:color w:val="222222"/>
          <w:sz w:val="22"/>
          <w:shd w:val="clear" w:color="auto" w:fill="FFFFFF"/>
        </w:rPr>
        <w:t>lebensraum</w:t>
      </w:r>
      <w:r w:rsidRPr="002616EE">
        <w:rPr>
          <w:rFonts w:cs="Arial"/>
          <w:color w:val="222222"/>
          <w:sz w:val="22"/>
          <w:shd w:val="clear" w:color="auto" w:fill="FFFFFF"/>
        </w:rPr>
        <w:t xml:space="preserve"> (life space)</w:t>
      </w:r>
      <w:r w:rsidR="00AE6B5F" w:rsidRPr="00AE6B5F">
        <w:rPr>
          <w:rFonts w:cs="Arial"/>
          <w:color w:val="222222"/>
          <w:sz w:val="22"/>
          <w:shd w:val="clear" w:color="auto" w:fill="FFFFFF"/>
          <w:vertAlign w:val="superscript"/>
        </w:rPr>
        <w:t>3</w:t>
      </w:r>
      <w:r w:rsidRPr="00AE6B5F">
        <w:rPr>
          <w:rFonts w:cs="Arial"/>
          <w:color w:val="222222"/>
          <w:sz w:val="22"/>
          <w:shd w:val="clear" w:color="auto" w:fill="FFFFFF"/>
          <w:vertAlign w:val="superscript"/>
        </w:rPr>
        <w:t>,</w:t>
      </w:r>
      <w:r w:rsidRPr="002616EE">
        <w:rPr>
          <w:rFonts w:cs="Arial"/>
          <w:color w:val="222222"/>
          <w:sz w:val="22"/>
          <w:shd w:val="clear" w:color="auto" w:fill="FFFFFF"/>
        </w:rPr>
        <w:t xml:space="preserve"> which is the</w:t>
      </w:r>
      <w:r w:rsidR="002616EE" w:rsidRPr="002616EE">
        <w:rPr>
          <w:rFonts w:cs="Arial"/>
          <w:color w:val="222222"/>
          <w:sz w:val="22"/>
        </w:rPr>
        <w:t xml:space="preserve"> </w:t>
      </w:r>
      <w:r w:rsidRPr="002616EE">
        <w:rPr>
          <w:rFonts w:cs="Arial"/>
          <w:color w:val="222222"/>
          <w:sz w:val="22"/>
          <w:shd w:val="clear" w:color="auto" w:fill="FFFFFF"/>
        </w:rPr>
        <w:t>place, the space, in which every person moves.</w:t>
      </w:r>
    </w:p>
    <w:p w14:paraId="78FB9094" w14:textId="77777777" w:rsidR="0083044F" w:rsidRPr="0083044F" w:rsidRDefault="002616EE" w:rsidP="0083044F">
      <w:pPr>
        <w:rPr>
          <w:rFonts w:ascii="Arial" w:hAnsi="Arial" w:cs="Arial"/>
          <w:color w:val="222222"/>
          <w:shd w:val="clear" w:color="auto" w:fill="FFFFFF"/>
        </w:rPr>
      </w:pPr>
      <w:r>
        <w:rPr>
          <w:rFonts w:ascii="Arial" w:hAnsi="Arial" w:cs="Arial" w:hint="eastAsia"/>
          <w:color w:val="222222"/>
          <w:shd w:val="clear" w:color="auto" w:fill="FFFFFF"/>
        </w:rPr>
        <w:t>原始人、</w:t>
      </w:r>
      <w:r w:rsidR="0083044F" w:rsidRPr="0083044F">
        <w:rPr>
          <w:rFonts w:ascii="Arial" w:hAnsi="Arial" w:cs="Arial" w:hint="eastAsia"/>
          <w:color w:val="222222"/>
          <w:shd w:val="clear" w:color="auto" w:fill="FFFFFF"/>
        </w:rPr>
        <w:t>また、原始的な人々も、現実</w:t>
      </w:r>
      <w:r>
        <w:rPr>
          <w:rFonts w:ascii="Arial" w:hAnsi="Arial" w:cs="Arial" w:hint="eastAsia"/>
          <w:color w:val="222222"/>
          <w:shd w:val="clear" w:color="auto" w:fill="FFFFFF"/>
        </w:rPr>
        <w:t>の一部を抽出します。</w:t>
      </w:r>
    </w:p>
    <w:p w14:paraId="65E67353" w14:textId="77777777" w:rsidR="002616EE" w:rsidRDefault="002616EE" w:rsidP="002616EE">
      <w:pPr>
        <w:rPr>
          <w:rFonts w:ascii="Arial" w:hAnsi="Arial" w:cs="Arial"/>
          <w:color w:val="222222"/>
          <w:shd w:val="clear" w:color="auto" w:fill="FFFFFF"/>
        </w:rPr>
      </w:pPr>
      <w:r w:rsidRPr="002616EE">
        <w:rPr>
          <w:rFonts w:ascii="Arial" w:hAnsi="Arial" w:cs="Arial" w:hint="eastAsia"/>
          <w:color w:val="222222"/>
          <w:shd w:val="clear" w:color="auto" w:fill="FFFFFF"/>
        </w:rPr>
        <w:t>原始人は、自分たちが生きてい</w:t>
      </w:r>
      <w:r w:rsidR="001541C7">
        <w:rPr>
          <w:rFonts w:ascii="Arial" w:hAnsi="Arial" w:cs="Arial" w:hint="eastAsia"/>
          <w:color w:val="222222"/>
          <w:shd w:val="clear" w:color="auto" w:fill="FFFFFF"/>
        </w:rPr>
        <w:t>る現実について、より高度な社会とはまったく異なる考えを持っています</w:t>
      </w:r>
      <w:r w:rsidRPr="002616EE">
        <w:rPr>
          <w:rFonts w:ascii="Arial" w:hAnsi="Arial" w:cs="Arial" w:hint="eastAsia"/>
          <w:color w:val="222222"/>
          <w:shd w:val="clear" w:color="auto" w:fill="FFFFFF"/>
        </w:rPr>
        <w:t>。しかし、すべての個人が現実から</w:t>
      </w:r>
      <w:r w:rsidRPr="002616EE">
        <w:rPr>
          <w:rFonts w:ascii="Arial" w:hAnsi="Arial" w:cs="Arial" w:hint="eastAsia"/>
          <w:color w:val="222222"/>
          <w:shd w:val="clear" w:color="auto" w:fill="FFFFFF"/>
        </w:rPr>
        <w:t>lebensraum</w:t>
      </w:r>
      <w:r w:rsidRPr="002616EE">
        <w:rPr>
          <w:rFonts w:ascii="Arial" w:hAnsi="Arial" w:cs="Arial" w:hint="eastAsia"/>
          <w:color w:val="222222"/>
          <w:shd w:val="clear" w:color="auto" w:fill="FFFFFF"/>
        </w:rPr>
        <w:t>（生活</w:t>
      </w:r>
      <w:r w:rsidR="00230779">
        <w:rPr>
          <w:rFonts w:ascii="Arial" w:hAnsi="Arial" w:cs="Arial" w:hint="eastAsia"/>
          <w:color w:val="222222"/>
          <w:shd w:val="clear" w:color="auto" w:fill="FFFFFF"/>
        </w:rPr>
        <w:t>圏</w:t>
      </w:r>
      <w:r w:rsidR="001541C7">
        <w:rPr>
          <w:rFonts w:ascii="Arial" w:hAnsi="Arial" w:cs="Arial" w:hint="eastAsia"/>
          <w:color w:val="222222"/>
          <w:shd w:val="clear" w:color="auto" w:fill="FFFFFF"/>
        </w:rPr>
        <w:t>）を抽出し、それはすべての人が移動する場所であり、空間です</w:t>
      </w:r>
      <w:r w:rsidRPr="002616EE">
        <w:rPr>
          <w:rFonts w:ascii="Arial" w:hAnsi="Arial" w:cs="Arial" w:hint="eastAsia"/>
          <w:color w:val="222222"/>
          <w:shd w:val="clear" w:color="auto" w:fill="FFFFFF"/>
        </w:rPr>
        <w:t>。</w:t>
      </w:r>
    </w:p>
    <w:p w14:paraId="54E33734" w14:textId="77777777" w:rsidR="005A355E" w:rsidRPr="005F69C5" w:rsidRDefault="005A355E" w:rsidP="002616EE">
      <w:pPr>
        <w:rPr>
          <w:rFonts w:asciiTheme="majorEastAsia" w:eastAsiaTheme="majorEastAsia" w:hAnsiTheme="majorEastAsia" w:cs="Arial"/>
          <w:b/>
          <w:color w:val="222222"/>
        </w:rPr>
      </w:pPr>
      <w:r w:rsidRPr="005F69C5">
        <w:rPr>
          <w:rFonts w:asciiTheme="majorEastAsia" w:eastAsiaTheme="majorEastAsia" w:hAnsiTheme="majorEastAsia" w:cs="Arial" w:hint="eastAsia"/>
          <w:b/>
          <w:color w:val="222222"/>
        </w:rPr>
        <w:t>⇒資料３</w:t>
      </w:r>
    </w:p>
    <w:p w14:paraId="2BC9AFFE" w14:textId="77777777" w:rsidR="00230779" w:rsidRDefault="00230779" w:rsidP="002616EE">
      <w:pPr>
        <w:rPr>
          <w:rFonts w:ascii="Arial" w:hAnsi="Arial" w:cs="Arial"/>
          <w:color w:val="222222"/>
        </w:rPr>
      </w:pPr>
    </w:p>
    <w:p w14:paraId="73715E8A" w14:textId="77777777" w:rsidR="00230779" w:rsidRDefault="00230779" w:rsidP="002616EE">
      <w:pPr>
        <w:rPr>
          <w:rFonts w:cs="Arial"/>
          <w:color w:val="222222"/>
          <w:sz w:val="22"/>
          <w:shd w:val="clear" w:color="auto" w:fill="FFFFFF"/>
        </w:rPr>
      </w:pPr>
      <w:r w:rsidRPr="00230779">
        <w:rPr>
          <w:rFonts w:ascii="HG丸ｺﾞｼｯｸM-PRO" w:eastAsia="HG丸ｺﾞｼｯｸM-PRO" w:hAnsi="Arial" w:cs="Arial" w:hint="eastAsia"/>
          <w:color w:val="943634" w:themeColor="accent2" w:themeShade="BF"/>
        </w:rPr>
        <w:t>ジッヒャーがわざわざ</w:t>
      </w:r>
      <w:r w:rsidRPr="00230779">
        <w:rPr>
          <w:rFonts w:ascii="HG丸ｺﾞｼｯｸM-PRO" w:eastAsia="HG丸ｺﾞｼｯｸM-PRO" w:hAnsi="Arial" w:cs="Arial" w:hint="eastAsia"/>
          <w:color w:val="943634" w:themeColor="accent2" w:themeShade="BF"/>
          <w:shd w:val="clear" w:color="auto" w:fill="FFFFFF"/>
        </w:rPr>
        <w:t>lebensraum（生活圏）というドイツ語を使う意図は？？</w:t>
      </w:r>
    </w:p>
    <w:p w14:paraId="5F44C7F8" w14:textId="77777777" w:rsidR="00230779" w:rsidRDefault="00230779" w:rsidP="002616EE">
      <w:pPr>
        <w:rPr>
          <w:rFonts w:cs="Arial"/>
          <w:color w:val="222222"/>
          <w:sz w:val="22"/>
          <w:shd w:val="clear" w:color="auto" w:fill="FFFFFF"/>
        </w:rPr>
      </w:pPr>
    </w:p>
    <w:p w14:paraId="6CB86E66" w14:textId="7FCDB1F0" w:rsidR="00D25585" w:rsidRPr="002616EE" w:rsidRDefault="00790777" w:rsidP="00D25585">
      <w:pPr>
        <w:rPr>
          <w:rFonts w:cs="Arial"/>
          <w:color w:val="222222"/>
          <w:sz w:val="22"/>
          <w:shd w:val="clear" w:color="auto" w:fill="FFFFFF"/>
        </w:rPr>
      </w:pPr>
      <w:r w:rsidRPr="00230779">
        <w:rPr>
          <w:rFonts w:cs="Arial" w:hint="eastAsia"/>
          <w:color w:val="222222"/>
          <w:sz w:val="22"/>
          <w:shd w:val="clear" w:color="auto" w:fill="FFFFFF"/>
        </w:rPr>
        <w:br/>
      </w:r>
      <w:r w:rsidRPr="002616EE">
        <w:rPr>
          <w:rFonts w:cs="Arial"/>
          <w:color w:val="222222"/>
          <w:sz w:val="22"/>
          <w:shd w:val="clear" w:color="auto" w:fill="FFFFFF"/>
        </w:rPr>
        <w:t>Thus, every child also sees only a part of the whole, for</w:t>
      </w:r>
      <w:r w:rsidR="002616EE" w:rsidRPr="002616EE">
        <w:rPr>
          <w:rFonts w:cs="Arial"/>
          <w:color w:val="222222"/>
          <w:sz w:val="22"/>
        </w:rPr>
        <w:t xml:space="preserve"> </w:t>
      </w:r>
      <w:r w:rsidR="00D25585" w:rsidRPr="002616EE">
        <w:rPr>
          <w:rFonts w:cs="Arial"/>
          <w:color w:val="222222"/>
          <w:sz w:val="22"/>
          <w:shd w:val="clear" w:color="auto" w:fill="FFFFFF"/>
        </w:rPr>
        <w:t>example, the part that only the strong have any worth. Perhaps a</w:t>
      </w:r>
      <w:r w:rsidR="00D25585" w:rsidRPr="002616EE">
        <w:rPr>
          <w:rFonts w:cs="Arial"/>
          <w:color w:val="222222"/>
          <w:sz w:val="22"/>
        </w:rPr>
        <w:t xml:space="preserve"> </w:t>
      </w:r>
      <w:r w:rsidRPr="002616EE">
        <w:rPr>
          <w:rFonts w:cs="Arial"/>
          <w:color w:val="222222"/>
          <w:sz w:val="22"/>
          <w:shd w:val="clear" w:color="auto" w:fill="FFFFFF"/>
        </w:rPr>
        <w:t>person who believes this was physically weak as a child and</w:t>
      </w:r>
      <w:r w:rsidR="002616EE" w:rsidRPr="002616EE">
        <w:rPr>
          <w:rFonts w:cs="Arial"/>
          <w:color w:val="222222"/>
          <w:sz w:val="22"/>
        </w:rPr>
        <w:t xml:space="preserve"> </w:t>
      </w:r>
    </w:p>
    <w:p w14:paraId="7A70422D" w14:textId="1E618017" w:rsidR="0083044F" w:rsidRPr="002616EE" w:rsidRDefault="00790777" w:rsidP="002616EE">
      <w:pPr>
        <w:rPr>
          <w:rFonts w:cs="Arial"/>
          <w:color w:val="222222"/>
          <w:sz w:val="22"/>
          <w:shd w:val="clear" w:color="auto" w:fill="FFFFFF"/>
        </w:rPr>
      </w:pPr>
      <w:r w:rsidRPr="002616EE">
        <w:rPr>
          <w:rFonts w:cs="Arial"/>
          <w:color w:val="222222"/>
          <w:sz w:val="22"/>
          <w:shd w:val="clear" w:color="auto" w:fill="FFFFFF"/>
        </w:rPr>
        <w:t>concluded that the weak are at the mercy of others.</w:t>
      </w:r>
    </w:p>
    <w:p w14:paraId="3FA7B3C1" w14:textId="77777777" w:rsidR="00A0786D" w:rsidRDefault="00A0786D" w:rsidP="00220314">
      <w:pPr>
        <w:rPr>
          <w:rFonts w:ascii="Arial" w:hAnsi="Arial" w:cs="Arial"/>
          <w:color w:val="222222"/>
          <w:shd w:val="clear" w:color="auto" w:fill="FFFFFF"/>
        </w:rPr>
      </w:pPr>
      <w:r>
        <w:rPr>
          <w:rFonts w:ascii="Arial" w:hAnsi="Arial" w:cs="Arial" w:hint="eastAsia"/>
          <w:color w:val="222222"/>
          <w:shd w:val="clear" w:color="auto" w:fill="FFFFFF"/>
        </w:rPr>
        <w:t>このように、すべての子供も全体の一部しか見ていません。彼らが信じているのは、</w:t>
      </w:r>
      <w:r w:rsidR="002616EE" w:rsidRPr="002616EE">
        <w:rPr>
          <w:rFonts w:ascii="Arial" w:hAnsi="Arial" w:cs="Arial" w:hint="eastAsia"/>
          <w:color w:val="222222"/>
          <w:shd w:val="clear" w:color="auto" w:fill="FFFFFF"/>
        </w:rPr>
        <w:t>子供の頃に身体が弱かっ</w:t>
      </w:r>
      <w:r>
        <w:rPr>
          <w:rFonts w:ascii="Arial" w:hAnsi="Arial" w:cs="Arial" w:hint="eastAsia"/>
          <w:color w:val="222222"/>
          <w:shd w:val="clear" w:color="auto" w:fill="FFFFFF"/>
        </w:rPr>
        <w:t>たので、例えば、強い者だけが価値を持っているというようなことです。</w:t>
      </w:r>
    </w:p>
    <w:p w14:paraId="1FA7D340" w14:textId="77777777" w:rsidR="00220314" w:rsidRDefault="00126823" w:rsidP="00220314">
      <w:pPr>
        <w:rPr>
          <w:rFonts w:ascii="Arial" w:hAnsi="Arial" w:cs="Arial"/>
          <w:color w:val="222222"/>
          <w:shd w:val="clear" w:color="auto" w:fill="FFFFFF"/>
        </w:rPr>
      </w:pPr>
      <w:r>
        <w:rPr>
          <w:rFonts w:ascii="Arial" w:hAnsi="Arial" w:cs="Arial" w:hint="eastAsia"/>
          <w:color w:val="222222"/>
          <w:shd w:val="clear" w:color="auto" w:fill="FFFFFF"/>
        </w:rPr>
        <w:t>おそらく、弱者は他人のなすがままであるという結論になるのでしょう</w:t>
      </w:r>
      <w:r w:rsidR="002616EE" w:rsidRPr="002616EE">
        <w:rPr>
          <w:rFonts w:ascii="Arial" w:hAnsi="Arial" w:cs="Arial" w:hint="eastAsia"/>
          <w:color w:val="222222"/>
          <w:shd w:val="clear" w:color="auto" w:fill="FFFFFF"/>
        </w:rPr>
        <w:t>。</w:t>
      </w:r>
    </w:p>
    <w:p w14:paraId="045FF374" w14:textId="77777777" w:rsidR="002616EE" w:rsidRPr="00126823" w:rsidRDefault="002616EE" w:rsidP="00220314">
      <w:pPr>
        <w:rPr>
          <w:rFonts w:ascii="Arial" w:hAnsi="Arial" w:cs="Arial"/>
          <w:color w:val="222222"/>
          <w:shd w:val="clear" w:color="auto" w:fill="FFFFFF"/>
        </w:rPr>
      </w:pPr>
    </w:p>
    <w:p w14:paraId="700B5B44" w14:textId="77777777" w:rsidR="002616EE" w:rsidRDefault="002616EE" w:rsidP="00220314">
      <w:pPr>
        <w:rPr>
          <w:rFonts w:ascii="Arial" w:hAnsi="Arial" w:cs="Arial"/>
          <w:color w:val="222222"/>
          <w:shd w:val="clear" w:color="auto" w:fill="FFFFFF"/>
        </w:rPr>
      </w:pPr>
    </w:p>
    <w:p w14:paraId="7EB92D65" w14:textId="77777777" w:rsidR="0083044F" w:rsidRPr="00BE7034" w:rsidRDefault="00790777" w:rsidP="00BE7034">
      <w:pPr>
        <w:ind w:left="110" w:hangingChars="50" w:hanging="110"/>
        <w:rPr>
          <w:rFonts w:cs="Arial"/>
          <w:color w:val="222222"/>
          <w:sz w:val="22"/>
          <w:shd w:val="clear" w:color="auto" w:fill="FFFFFF"/>
        </w:rPr>
      </w:pPr>
      <w:r w:rsidRPr="00BE7034">
        <w:rPr>
          <w:rFonts w:cs="Arial"/>
          <w:color w:val="222222"/>
          <w:sz w:val="22"/>
          <w:shd w:val="clear" w:color="auto" w:fill="FFFFFF"/>
        </w:rPr>
        <w:t>All persons</w:t>
      </w:r>
      <w:r w:rsidR="00BE7034" w:rsidRPr="00BE7034">
        <w:rPr>
          <w:rFonts w:cs="Arial"/>
          <w:color w:val="222222"/>
          <w:sz w:val="22"/>
        </w:rPr>
        <w:t xml:space="preserve"> </w:t>
      </w:r>
      <w:r w:rsidRPr="00BE7034">
        <w:rPr>
          <w:rFonts w:cs="Arial"/>
          <w:color w:val="222222"/>
          <w:sz w:val="22"/>
          <w:shd w:val="clear" w:color="auto" w:fill="FFFFFF"/>
        </w:rPr>
        <w:t>have their own ideas about which situations, in what positions,</w:t>
      </w:r>
      <w:r w:rsidR="00BE7034" w:rsidRPr="00BE7034">
        <w:rPr>
          <w:rFonts w:cs="Arial"/>
          <w:color w:val="222222"/>
          <w:sz w:val="22"/>
        </w:rPr>
        <w:t xml:space="preserve"> </w:t>
      </w:r>
      <w:r w:rsidR="00BE7034" w:rsidRPr="00BE7034">
        <w:rPr>
          <w:rFonts w:cs="Arial"/>
          <w:color w:val="222222"/>
          <w:sz w:val="22"/>
          <w:shd w:val="clear" w:color="auto" w:fill="FFFFFF"/>
        </w:rPr>
        <w:t xml:space="preserve">they </w:t>
      </w:r>
      <w:r w:rsidR="00BE7034" w:rsidRPr="00AE6B5F">
        <w:rPr>
          <w:rFonts w:cs="Arial"/>
          <w:i/>
          <w:color w:val="222222"/>
          <w:sz w:val="22"/>
          <w:shd w:val="clear" w:color="auto" w:fill="FFFFFF"/>
        </w:rPr>
        <w:t>could</w:t>
      </w:r>
      <w:r w:rsidR="00BE7034" w:rsidRPr="00BE7034">
        <w:rPr>
          <w:rFonts w:cs="Arial"/>
          <w:color w:val="222222"/>
          <w:sz w:val="22"/>
          <w:shd w:val="clear" w:color="auto" w:fill="FFFFFF"/>
        </w:rPr>
        <w:t xml:space="preserve"> have overcome </w:t>
      </w:r>
      <w:r w:rsidRPr="00BE7034">
        <w:rPr>
          <w:rFonts w:cs="Arial"/>
          <w:color w:val="222222"/>
          <w:sz w:val="22"/>
          <w:shd w:val="clear" w:color="auto" w:fill="FFFFFF"/>
        </w:rPr>
        <w:t>these childhood inadequacies, "If only</w:t>
      </w:r>
      <w:r w:rsidR="0083044F" w:rsidRPr="00BE7034">
        <w:rPr>
          <w:rFonts w:hAnsi="Arial" w:cs="Arial"/>
          <w:color w:val="222222"/>
          <w:sz w:val="22"/>
          <w:shd w:val="clear" w:color="auto" w:fill="FFFFFF"/>
        </w:rPr>
        <w:t>・・・</w:t>
      </w:r>
    </w:p>
    <w:p w14:paraId="210F78E6" w14:textId="77777777" w:rsidR="00BE7034" w:rsidRDefault="00BE7034" w:rsidP="00790777">
      <w:pPr>
        <w:rPr>
          <w:rFonts w:ascii="Arial" w:hAnsi="Arial" w:cs="Arial"/>
          <w:color w:val="222222"/>
          <w:shd w:val="clear" w:color="auto" w:fill="FFFFFF"/>
        </w:rPr>
      </w:pPr>
      <w:r w:rsidRPr="00BE7034">
        <w:rPr>
          <w:rFonts w:ascii="Arial" w:hAnsi="Arial" w:cs="Arial" w:hint="eastAsia"/>
          <w:color w:val="222222"/>
          <w:shd w:val="clear" w:color="auto" w:fill="FFFFFF"/>
        </w:rPr>
        <w:t>どのような場面で、どのような立場で、このような幼少期の不全を克服でき</w:t>
      </w:r>
      <w:r>
        <w:rPr>
          <w:rFonts w:ascii="Arial" w:hAnsi="Arial" w:cs="Arial" w:hint="eastAsia"/>
          <w:color w:val="222222"/>
          <w:shd w:val="clear" w:color="auto" w:fill="FFFFFF"/>
        </w:rPr>
        <w:t>たか、「もし・・・だったら」という考えは、すべての人が持っています</w:t>
      </w:r>
      <w:r w:rsidRPr="00BE7034">
        <w:rPr>
          <w:rFonts w:ascii="Arial" w:hAnsi="Arial" w:cs="Arial" w:hint="eastAsia"/>
          <w:color w:val="222222"/>
          <w:shd w:val="clear" w:color="auto" w:fill="FFFFFF"/>
        </w:rPr>
        <w:t>。</w:t>
      </w:r>
    </w:p>
    <w:p w14:paraId="699DD71C" w14:textId="77777777" w:rsidR="00220314" w:rsidRPr="00BE7034" w:rsidRDefault="00790777" w:rsidP="00790777">
      <w:pPr>
        <w:rPr>
          <w:rFonts w:cs="Arial"/>
          <w:color w:val="222222"/>
          <w:sz w:val="22"/>
          <w:shd w:val="clear" w:color="auto" w:fill="FFFFFF"/>
        </w:rPr>
      </w:pPr>
      <w:r>
        <w:rPr>
          <w:rFonts w:ascii="Arial" w:hAnsi="Arial" w:cs="Arial"/>
          <w:color w:val="222222"/>
        </w:rPr>
        <w:br/>
      </w:r>
      <w:r w:rsidRPr="00BE7034">
        <w:rPr>
          <w:rFonts w:cs="Arial"/>
          <w:color w:val="222222"/>
          <w:sz w:val="22"/>
          <w:shd w:val="clear" w:color="auto" w:fill="FFFFFF"/>
        </w:rPr>
        <w:t>There are those who have the idea (perhaps because they are</w:t>
      </w:r>
      <w:r w:rsidR="00BE7034" w:rsidRPr="00BE7034">
        <w:rPr>
          <w:rFonts w:cs="Arial"/>
          <w:color w:val="222222"/>
          <w:sz w:val="22"/>
        </w:rPr>
        <w:t xml:space="preserve"> </w:t>
      </w:r>
      <w:r w:rsidRPr="00BE7034">
        <w:rPr>
          <w:rFonts w:cs="Arial"/>
          <w:color w:val="222222"/>
          <w:sz w:val="22"/>
          <w:shd w:val="clear" w:color="auto" w:fill="FFFFFF"/>
        </w:rPr>
        <w:t>weak) that if only they were strong, the world would be theirs.</w:t>
      </w:r>
      <w:r w:rsidRPr="00BE7034">
        <w:rPr>
          <w:rFonts w:cs="Arial"/>
          <w:color w:val="222222"/>
          <w:sz w:val="22"/>
        </w:rPr>
        <w:br/>
      </w:r>
      <w:r w:rsidRPr="00BE7034">
        <w:rPr>
          <w:rFonts w:cs="Arial"/>
          <w:color w:val="222222"/>
          <w:sz w:val="22"/>
          <w:shd w:val="clear" w:color="auto" w:fill="FFFFFF"/>
        </w:rPr>
        <w:t>Some children might conceive the idea that they must be beautiful</w:t>
      </w:r>
      <w:r w:rsidR="00BE7034" w:rsidRPr="00BE7034">
        <w:rPr>
          <w:rFonts w:cs="Arial"/>
          <w:color w:val="222222"/>
          <w:sz w:val="22"/>
        </w:rPr>
        <w:t xml:space="preserve"> </w:t>
      </w:r>
      <w:r w:rsidRPr="00BE7034">
        <w:rPr>
          <w:rFonts w:cs="Arial"/>
          <w:color w:val="222222"/>
          <w:sz w:val="22"/>
          <w:shd w:val="clear" w:color="auto" w:fill="FFFFFF"/>
        </w:rPr>
        <w:t xml:space="preserve">otherwise they will not be loved. Others may conclude that knowing everything is terribly important. </w:t>
      </w:r>
      <w:r w:rsidRPr="00AE6B5F">
        <w:rPr>
          <w:rFonts w:cs="Arial"/>
          <w:i/>
          <w:color w:val="222222"/>
          <w:sz w:val="22"/>
          <w:shd w:val="clear" w:color="auto" w:fill="FFFFFF"/>
        </w:rPr>
        <w:t xml:space="preserve">If </w:t>
      </w:r>
      <w:r w:rsidRPr="00BE7034">
        <w:rPr>
          <w:rFonts w:cs="Arial"/>
          <w:color w:val="222222"/>
          <w:sz w:val="22"/>
          <w:shd w:val="clear" w:color="auto" w:fill="FFFFFF"/>
        </w:rPr>
        <w:t xml:space="preserve">they knew everything, </w:t>
      </w:r>
      <w:r w:rsidRPr="00AE6B5F">
        <w:rPr>
          <w:rFonts w:cs="Arial"/>
          <w:i/>
          <w:color w:val="222222"/>
          <w:sz w:val="22"/>
          <w:shd w:val="clear" w:color="auto" w:fill="FFFFFF"/>
        </w:rPr>
        <w:t>then</w:t>
      </w:r>
      <w:r w:rsidR="00BE7034" w:rsidRPr="00BE7034">
        <w:rPr>
          <w:rFonts w:cs="Arial"/>
          <w:color w:val="222222"/>
          <w:sz w:val="22"/>
        </w:rPr>
        <w:t xml:space="preserve"> </w:t>
      </w:r>
      <w:r w:rsidRPr="00BE7034">
        <w:rPr>
          <w:rFonts w:cs="Arial"/>
          <w:color w:val="222222"/>
          <w:sz w:val="22"/>
          <w:shd w:val="clear" w:color="auto" w:fill="FFFFFF"/>
        </w:rPr>
        <w:t>others could not take advantage. This would be security; thus,</w:t>
      </w:r>
      <w:r w:rsidR="00BE7034" w:rsidRPr="00BE7034">
        <w:rPr>
          <w:rFonts w:cs="Arial"/>
          <w:color w:val="222222"/>
          <w:sz w:val="22"/>
        </w:rPr>
        <w:t xml:space="preserve"> </w:t>
      </w:r>
      <w:r w:rsidRPr="00BE7034">
        <w:rPr>
          <w:rFonts w:cs="Arial"/>
          <w:color w:val="222222"/>
          <w:sz w:val="22"/>
          <w:shd w:val="clear" w:color="auto" w:fill="FFFFFF"/>
        </w:rPr>
        <w:t>knowledge becomes an ideal perfection.</w:t>
      </w:r>
    </w:p>
    <w:p w14:paraId="675238EB" w14:textId="77777777" w:rsidR="00220314" w:rsidRDefault="00BE7034" w:rsidP="00790777">
      <w:pPr>
        <w:rPr>
          <w:rFonts w:ascii="Arial" w:hAnsi="Arial" w:cs="Arial"/>
          <w:color w:val="222222"/>
          <w:shd w:val="clear" w:color="auto" w:fill="FFFFFF"/>
        </w:rPr>
      </w:pPr>
      <w:r w:rsidRPr="00BE7034">
        <w:rPr>
          <w:rFonts w:ascii="Arial" w:hAnsi="Arial" w:cs="Arial" w:hint="eastAsia"/>
          <w:color w:val="222222"/>
          <w:shd w:val="clear" w:color="auto" w:fill="FFFFFF"/>
        </w:rPr>
        <w:t>自分が強くなりさえすれば、世界は自分のものになるという考えを（自分が弱いからかもしれないが）持っている人がいる。</w:t>
      </w:r>
    </w:p>
    <w:p w14:paraId="585E70DA" w14:textId="77777777" w:rsidR="00BE7034" w:rsidRDefault="00BE7034" w:rsidP="00790777">
      <w:pPr>
        <w:rPr>
          <w:rFonts w:ascii="Arial" w:hAnsi="Arial" w:cs="Arial"/>
          <w:color w:val="222222"/>
          <w:shd w:val="clear" w:color="auto" w:fill="FFFFFF"/>
        </w:rPr>
      </w:pPr>
      <w:r w:rsidRPr="00BE7034">
        <w:rPr>
          <w:rFonts w:ascii="Arial" w:hAnsi="Arial" w:cs="Arial" w:hint="eastAsia"/>
          <w:color w:val="222222"/>
          <w:shd w:val="clear" w:color="auto" w:fill="FFFFFF"/>
        </w:rPr>
        <w:t>美しくなければ愛されないと思い込んでいる子供もいるかもしれない。また、何でも知っていることがひどく重要だと結論づ</w:t>
      </w:r>
      <w:r w:rsidR="00AF1FA1">
        <w:rPr>
          <w:rFonts w:ascii="Arial" w:hAnsi="Arial" w:cs="Arial" w:hint="eastAsia"/>
          <w:color w:val="222222"/>
          <w:shd w:val="clear" w:color="auto" w:fill="FFFFFF"/>
        </w:rPr>
        <w:t>ける子もいます。何でも知っていれば、他人が付け入る隙がありません。それは安全であり、それゆえ</w:t>
      </w:r>
      <w:r w:rsidRPr="00BE7034">
        <w:rPr>
          <w:rFonts w:ascii="Arial" w:hAnsi="Arial" w:cs="Arial" w:hint="eastAsia"/>
          <w:color w:val="222222"/>
          <w:shd w:val="clear" w:color="auto" w:fill="FFFFFF"/>
        </w:rPr>
        <w:t>知識は</w:t>
      </w:r>
      <w:r w:rsidR="00AF1FA1">
        <w:rPr>
          <w:rFonts w:ascii="Arial" w:hAnsi="Arial" w:cs="Arial" w:hint="eastAsia"/>
          <w:color w:val="222222"/>
          <w:shd w:val="clear" w:color="auto" w:fill="FFFFFF"/>
        </w:rPr>
        <w:t>完璧な理想となります。</w:t>
      </w:r>
    </w:p>
    <w:p w14:paraId="3A1C4119" w14:textId="77777777" w:rsidR="00AF1FA1" w:rsidRDefault="00790777" w:rsidP="00790777">
      <w:pPr>
        <w:rPr>
          <w:rFonts w:cs="Arial"/>
          <w:color w:val="222222"/>
          <w:sz w:val="22"/>
          <w:shd w:val="clear" w:color="auto" w:fill="FFFFFF"/>
        </w:rPr>
      </w:pPr>
      <w:r>
        <w:rPr>
          <w:rFonts w:ascii="Arial" w:hAnsi="Arial" w:cs="Arial"/>
          <w:color w:val="222222"/>
        </w:rPr>
        <w:br/>
      </w:r>
      <w:r w:rsidRPr="00AF1FA1">
        <w:rPr>
          <w:rFonts w:cs="Arial"/>
          <w:color w:val="222222"/>
          <w:sz w:val="22"/>
          <w:shd w:val="clear" w:color="auto" w:fill="FFFFFF"/>
        </w:rPr>
        <w:t>Ten thousand individuals will have ten thousand different</w:t>
      </w:r>
      <w:r w:rsidR="00AF1FA1" w:rsidRPr="00AF1FA1">
        <w:rPr>
          <w:rFonts w:cs="Arial"/>
          <w:color w:val="222222"/>
          <w:sz w:val="22"/>
        </w:rPr>
        <w:t xml:space="preserve"> </w:t>
      </w:r>
      <w:r w:rsidRPr="00AF1FA1">
        <w:rPr>
          <w:rFonts w:cs="Arial"/>
          <w:color w:val="222222"/>
          <w:sz w:val="22"/>
          <w:shd w:val="clear" w:color="auto" w:fill="FFFFFF"/>
        </w:rPr>
        <w:t xml:space="preserve">ideals, which in early childhood, when </w:t>
      </w:r>
      <w:r w:rsidRPr="00AF1FA1">
        <w:rPr>
          <w:rFonts w:cs="Arial"/>
          <w:color w:val="222222"/>
          <w:sz w:val="22"/>
          <w:shd w:val="clear" w:color="auto" w:fill="FFFFFF"/>
        </w:rPr>
        <w:lastRenderedPageBreak/>
        <w:t xml:space="preserve">they received these impressions, were not fully connected to the cortex. </w:t>
      </w:r>
    </w:p>
    <w:p w14:paraId="68FA371E" w14:textId="77777777" w:rsidR="00AF1FA1" w:rsidRPr="00AF1FA1" w:rsidRDefault="00790777" w:rsidP="00790777">
      <w:pPr>
        <w:rPr>
          <w:rFonts w:cs="Arial"/>
          <w:color w:val="222222"/>
          <w:sz w:val="22"/>
          <w:shd w:val="clear" w:color="auto" w:fill="FFFFFF"/>
        </w:rPr>
      </w:pPr>
      <w:r w:rsidRPr="00AF1FA1">
        <w:rPr>
          <w:rFonts w:cs="Arial"/>
          <w:color w:val="222222"/>
          <w:sz w:val="22"/>
          <w:shd w:val="clear" w:color="auto" w:fill="FFFFFF"/>
        </w:rPr>
        <w:t>These impressions remained, and then as the children began to overcome</w:t>
      </w:r>
      <w:r w:rsidR="00AF1FA1" w:rsidRPr="00AF1FA1">
        <w:rPr>
          <w:rFonts w:cs="Arial"/>
          <w:color w:val="222222"/>
          <w:sz w:val="22"/>
        </w:rPr>
        <w:t xml:space="preserve"> </w:t>
      </w:r>
      <w:r w:rsidRPr="00AF1FA1">
        <w:rPr>
          <w:rFonts w:cs="Arial"/>
          <w:color w:val="222222"/>
          <w:sz w:val="22"/>
          <w:shd w:val="clear" w:color="auto" w:fill="FFFFFF"/>
        </w:rPr>
        <w:t xml:space="preserve">their inadequacies, some ideal emerged. </w:t>
      </w:r>
    </w:p>
    <w:p w14:paraId="62216E56" w14:textId="77777777" w:rsidR="00AF1FA1" w:rsidRPr="00AF1FA1" w:rsidRDefault="00790777" w:rsidP="00790777">
      <w:pPr>
        <w:rPr>
          <w:rFonts w:cs="Arial"/>
          <w:color w:val="222222"/>
          <w:sz w:val="22"/>
          <w:shd w:val="clear" w:color="auto" w:fill="FFFFFF"/>
        </w:rPr>
      </w:pPr>
      <w:r w:rsidRPr="00AF1FA1">
        <w:rPr>
          <w:rFonts w:cs="Arial"/>
          <w:color w:val="222222"/>
          <w:sz w:val="22"/>
          <w:shd w:val="clear" w:color="auto" w:fill="FFFFFF"/>
        </w:rPr>
        <w:t>This ideal, perhaps extracted from their surroundings, impressions, and experiences, is</w:t>
      </w:r>
      <w:r w:rsidR="00AF1FA1" w:rsidRPr="00AF1FA1">
        <w:rPr>
          <w:rFonts w:cs="Arial"/>
          <w:color w:val="222222"/>
          <w:sz w:val="22"/>
        </w:rPr>
        <w:t xml:space="preserve"> </w:t>
      </w:r>
      <w:r w:rsidRPr="00AF1FA1">
        <w:rPr>
          <w:rFonts w:cs="Arial"/>
          <w:color w:val="222222"/>
          <w:sz w:val="22"/>
          <w:shd w:val="clear" w:color="auto" w:fill="FFFFFF"/>
        </w:rPr>
        <w:t xml:space="preserve">built into a little world of their own. </w:t>
      </w:r>
    </w:p>
    <w:p w14:paraId="3792BD6C" w14:textId="77777777" w:rsidR="00790777" w:rsidRPr="00AF1FA1" w:rsidRDefault="00790777" w:rsidP="00790777">
      <w:pPr>
        <w:rPr>
          <w:rFonts w:cs="Arial"/>
          <w:color w:val="222222"/>
          <w:sz w:val="22"/>
          <w:shd w:val="clear" w:color="auto" w:fill="FFFFFF"/>
        </w:rPr>
      </w:pPr>
      <w:r w:rsidRPr="00AF1FA1">
        <w:rPr>
          <w:rFonts w:cs="Arial"/>
          <w:color w:val="222222"/>
          <w:sz w:val="22"/>
          <w:shd w:val="clear" w:color="auto" w:fill="FFFFFF"/>
        </w:rPr>
        <w:t>Adler said, "Everyone extracts</w:t>
      </w:r>
      <w:r w:rsidR="00AF1FA1" w:rsidRPr="00AF1FA1">
        <w:rPr>
          <w:rFonts w:cs="Arial"/>
          <w:color w:val="222222"/>
          <w:sz w:val="22"/>
        </w:rPr>
        <w:t xml:space="preserve"> </w:t>
      </w:r>
      <w:r w:rsidRPr="00AF1FA1">
        <w:rPr>
          <w:rFonts w:cs="Arial"/>
          <w:color w:val="222222"/>
          <w:sz w:val="22"/>
          <w:shd w:val="clear" w:color="auto" w:fill="FFFFFF"/>
        </w:rPr>
        <w:t>from the whole his own little pigsty, in which he now hops around</w:t>
      </w:r>
      <w:r w:rsidR="00AF1FA1" w:rsidRPr="00AF1FA1">
        <w:rPr>
          <w:rFonts w:cs="Arial"/>
          <w:color w:val="222222"/>
          <w:sz w:val="22"/>
        </w:rPr>
        <w:t xml:space="preserve"> </w:t>
      </w:r>
      <w:r w:rsidRPr="00AF1FA1">
        <w:rPr>
          <w:rFonts w:cs="Arial"/>
          <w:color w:val="222222"/>
          <w:sz w:val="22"/>
          <w:shd w:val="clear" w:color="auto" w:fill="FFFFFF"/>
        </w:rPr>
        <w:t>happily or unhappily."</w:t>
      </w:r>
    </w:p>
    <w:p w14:paraId="1379AC75" w14:textId="77777777" w:rsidR="00AF1FA1" w:rsidRDefault="00AF1FA1" w:rsidP="00220314">
      <w:pPr>
        <w:rPr>
          <w:rFonts w:ascii="Arial" w:hAnsi="Arial" w:cs="Arial"/>
          <w:color w:val="222222"/>
          <w:shd w:val="clear" w:color="auto" w:fill="FFFFFF"/>
        </w:rPr>
      </w:pPr>
      <w:r w:rsidRPr="00AF1FA1">
        <w:rPr>
          <w:rFonts w:ascii="Arial" w:hAnsi="Arial" w:cs="Arial" w:hint="eastAsia"/>
          <w:color w:val="222222"/>
          <w:shd w:val="clear" w:color="auto" w:fill="FFFFFF"/>
        </w:rPr>
        <w:t>1</w:t>
      </w:r>
      <w:r w:rsidRPr="00AF1FA1">
        <w:rPr>
          <w:rFonts w:ascii="Arial" w:hAnsi="Arial" w:cs="Arial" w:hint="eastAsia"/>
          <w:color w:val="222222"/>
          <w:shd w:val="clear" w:color="auto" w:fill="FFFFFF"/>
        </w:rPr>
        <w:t>万人の人が</w:t>
      </w:r>
      <w:r w:rsidRPr="00AF1FA1">
        <w:rPr>
          <w:rFonts w:ascii="Arial" w:hAnsi="Arial" w:cs="Arial" w:hint="eastAsia"/>
          <w:color w:val="222222"/>
          <w:shd w:val="clear" w:color="auto" w:fill="FFFFFF"/>
        </w:rPr>
        <w:t>1</w:t>
      </w:r>
      <w:r w:rsidR="00126823">
        <w:rPr>
          <w:rFonts w:ascii="Arial" w:hAnsi="Arial" w:cs="Arial" w:hint="eastAsia"/>
          <w:color w:val="222222"/>
          <w:shd w:val="clear" w:color="auto" w:fill="FFFFFF"/>
        </w:rPr>
        <w:t>万通りの理想を持つことになります</w:t>
      </w:r>
      <w:r w:rsidRPr="00AF1FA1">
        <w:rPr>
          <w:rFonts w:ascii="Arial" w:hAnsi="Arial" w:cs="Arial" w:hint="eastAsia"/>
          <w:color w:val="222222"/>
          <w:shd w:val="clear" w:color="auto" w:fill="FFFFFF"/>
        </w:rPr>
        <w:t>が、その</w:t>
      </w:r>
      <w:r w:rsidR="00126823">
        <w:rPr>
          <w:rFonts w:ascii="Arial" w:hAnsi="Arial" w:cs="Arial" w:hint="eastAsia"/>
          <w:color w:val="222222"/>
          <w:shd w:val="clear" w:color="auto" w:fill="FFFFFF"/>
        </w:rPr>
        <w:t>印象を受けた幼少期は、大脳皮質と十分に連結していなかったのです</w:t>
      </w:r>
      <w:r w:rsidRPr="00AF1FA1">
        <w:rPr>
          <w:rFonts w:ascii="Arial" w:hAnsi="Arial" w:cs="Arial" w:hint="eastAsia"/>
          <w:color w:val="222222"/>
          <w:shd w:val="clear" w:color="auto" w:fill="FFFFFF"/>
        </w:rPr>
        <w:t>。</w:t>
      </w:r>
    </w:p>
    <w:p w14:paraId="3DD9BE46" w14:textId="77777777" w:rsidR="00AF1FA1" w:rsidRDefault="00AF1FA1" w:rsidP="00220314">
      <w:pPr>
        <w:rPr>
          <w:rFonts w:ascii="Arial" w:hAnsi="Arial" w:cs="Arial"/>
          <w:color w:val="222222"/>
          <w:shd w:val="clear" w:color="auto" w:fill="FFFFFF"/>
        </w:rPr>
      </w:pPr>
      <w:r w:rsidRPr="00AF1FA1">
        <w:rPr>
          <w:rFonts w:ascii="Arial" w:hAnsi="Arial" w:cs="Arial" w:hint="eastAsia"/>
          <w:color w:val="222222"/>
          <w:shd w:val="clear" w:color="auto" w:fill="FFFFFF"/>
        </w:rPr>
        <w:t>これらの印象が残り、その後、子供たちが不十分な点を克服し始めると、何らか</w:t>
      </w:r>
      <w:r w:rsidR="00126823">
        <w:rPr>
          <w:rFonts w:ascii="Arial" w:hAnsi="Arial" w:cs="Arial" w:hint="eastAsia"/>
          <w:color w:val="222222"/>
          <w:shd w:val="clear" w:color="auto" w:fill="FFFFFF"/>
        </w:rPr>
        <w:t>の理想が現れてくるのです</w:t>
      </w:r>
      <w:r w:rsidRPr="00AF1FA1">
        <w:rPr>
          <w:rFonts w:ascii="Arial" w:hAnsi="Arial" w:cs="Arial" w:hint="eastAsia"/>
          <w:color w:val="222222"/>
          <w:shd w:val="clear" w:color="auto" w:fill="FFFFFF"/>
        </w:rPr>
        <w:t>。</w:t>
      </w:r>
    </w:p>
    <w:p w14:paraId="65655EFD" w14:textId="77777777" w:rsidR="00AF1FA1" w:rsidRDefault="00AF1FA1" w:rsidP="00220314">
      <w:pPr>
        <w:rPr>
          <w:rFonts w:ascii="Arial" w:hAnsi="Arial" w:cs="Arial"/>
          <w:color w:val="222222"/>
          <w:shd w:val="clear" w:color="auto" w:fill="FFFFFF"/>
        </w:rPr>
      </w:pPr>
      <w:r w:rsidRPr="00AF1FA1">
        <w:rPr>
          <w:rFonts w:ascii="Arial" w:hAnsi="Arial" w:cs="Arial" w:hint="eastAsia"/>
          <w:color w:val="222222"/>
          <w:shd w:val="clear" w:color="auto" w:fill="FFFFFF"/>
        </w:rPr>
        <w:t>この理想は、おそらく彼らの周囲の環境、印象、経験から</w:t>
      </w:r>
      <w:r w:rsidR="00A319F8">
        <w:rPr>
          <w:rFonts w:ascii="Arial" w:hAnsi="Arial" w:cs="Arial" w:hint="eastAsia"/>
          <w:color w:val="222222"/>
          <w:shd w:val="clear" w:color="auto" w:fill="FFFFFF"/>
        </w:rPr>
        <w:t>抽出</w:t>
      </w:r>
      <w:r w:rsidR="00126823">
        <w:rPr>
          <w:rFonts w:ascii="Arial" w:hAnsi="Arial" w:cs="Arial" w:hint="eastAsia"/>
          <w:color w:val="222222"/>
          <w:shd w:val="clear" w:color="auto" w:fill="FFFFFF"/>
        </w:rPr>
        <w:t>されたもので、彼ら自身の小さな世界を構築しています</w:t>
      </w:r>
      <w:r w:rsidRPr="00AF1FA1">
        <w:rPr>
          <w:rFonts w:ascii="Arial" w:hAnsi="Arial" w:cs="Arial" w:hint="eastAsia"/>
          <w:color w:val="222222"/>
          <w:shd w:val="clear" w:color="auto" w:fill="FFFFFF"/>
        </w:rPr>
        <w:t>。</w:t>
      </w:r>
    </w:p>
    <w:p w14:paraId="7CFA0EC3" w14:textId="77777777" w:rsidR="00220314" w:rsidRDefault="00AF1FA1" w:rsidP="00220314">
      <w:pPr>
        <w:rPr>
          <w:rFonts w:ascii="Arial" w:hAnsi="Arial" w:cs="Arial"/>
          <w:color w:val="222222"/>
          <w:shd w:val="clear" w:color="auto" w:fill="FFFFFF"/>
        </w:rPr>
      </w:pPr>
      <w:r w:rsidRPr="00AF1FA1">
        <w:rPr>
          <w:rFonts w:ascii="Arial" w:hAnsi="Arial" w:cs="Arial" w:hint="eastAsia"/>
          <w:color w:val="222222"/>
          <w:shd w:val="clear" w:color="auto" w:fill="FFFFFF"/>
        </w:rPr>
        <w:t>アドラーは、</w:t>
      </w:r>
      <w:r w:rsidRPr="00AF1FA1">
        <w:rPr>
          <w:rFonts w:ascii="Arial" w:hAnsi="Arial" w:cs="Arial" w:hint="eastAsia"/>
          <w:color w:val="222222"/>
          <w:shd w:val="clear" w:color="auto" w:fill="FFFFFF"/>
        </w:rPr>
        <w:t>"</w:t>
      </w:r>
      <w:r w:rsidRPr="00AF1FA1">
        <w:rPr>
          <w:rFonts w:ascii="Arial" w:hAnsi="Arial" w:cs="Arial" w:hint="eastAsia"/>
          <w:color w:val="222222"/>
          <w:shd w:val="clear" w:color="auto" w:fill="FFFFFF"/>
        </w:rPr>
        <w:t>誰もが全体から自分だけの小さな豚小屋を抽出し、その中で今幸せにも不幸にも飛び回っている</w:t>
      </w:r>
      <w:r w:rsidRPr="00AF1FA1">
        <w:rPr>
          <w:rFonts w:ascii="Arial" w:hAnsi="Arial" w:cs="Arial" w:hint="eastAsia"/>
          <w:color w:val="222222"/>
          <w:shd w:val="clear" w:color="auto" w:fill="FFFFFF"/>
        </w:rPr>
        <w:t xml:space="preserve"> "</w:t>
      </w:r>
      <w:r w:rsidR="00126823">
        <w:rPr>
          <w:rFonts w:ascii="Arial" w:hAnsi="Arial" w:cs="Arial" w:hint="eastAsia"/>
          <w:color w:val="222222"/>
          <w:shd w:val="clear" w:color="auto" w:fill="FFFFFF"/>
        </w:rPr>
        <w:t>と言いました</w:t>
      </w:r>
      <w:r w:rsidRPr="00AF1FA1">
        <w:rPr>
          <w:rFonts w:ascii="Arial" w:hAnsi="Arial" w:cs="Arial" w:hint="eastAsia"/>
          <w:color w:val="222222"/>
          <w:shd w:val="clear" w:color="auto" w:fill="FFFFFF"/>
        </w:rPr>
        <w:t>。</w:t>
      </w:r>
    </w:p>
    <w:p w14:paraId="20153C8A" w14:textId="77777777" w:rsidR="00220314" w:rsidRPr="005F69C5" w:rsidRDefault="005F69C5" w:rsidP="00220314">
      <w:pPr>
        <w:rPr>
          <w:rFonts w:asciiTheme="majorEastAsia" w:eastAsiaTheme="majorEastAsia" w:hAnsiTheme="majorEastAsia" w:cs="Arial"/>
          <w:b/>
          <w:color w:val="222222"/>
          <w:shd w:val="clear" w:color="auto" w:fill="FFFFFF"/>
        </w:rPr>
      </w:pPr>
      <w:r w:rsidRPr="005F69C5">
        <w:rPr>
          <w:rFonts w:asciiTheme="majorEastAsia" w:eastAsiaTheme="majorEastAsia" w:hAnsiTheme="majorEastAsia" w:cs="ＭＳ ゴシック"/>
          <w:b/>
          <w:color w:val="222222"/>
          <w:shd w:val="clear" w:color="auto" w:fill="FFFFFF"/>
        </w:rPr>
        <w:t>⇒</w:t>
      </w:r>
      <w:r w:rsidRPr="005F69C5">
        <w:rPr>
          <w:rFonts w:asciiTheme="majorEastAsia" w:eastAsiaTheme="majorEastAsia" w:hAnsiTheme="majorEastAsia" w:cs="Arial"/>
          <w:b/>
          <w:color w:val="222222"/>
          <w:shd w:val="clear" w:color="auto" w:fill="FFFFFF"/>
        </w:rPr>
        <w:t>資料４</w:t>
      </w:r>
    </w:p>
    <w:p w14:paraId="69C02A9C" w14:textId="77777777" w:rsidR="00071D8C" w:rsidRDefault="00071D8C" w:rsidP="00790777">
      <w:pPr>
        <w:rPr>
          <w:rFonts w:ascii="Arial" w:hAnsi="Arial" w:cs="Arial"/>
          <w:color w:val="222222"/>
        </w:rPr>
      </w:pPr>
    </w:p>
    <w:p w14:paraId="0C2F9085" w14:textId="77777777" w:rsidR="00913F31" w:rsidRDefault="00790777" w:rsidP="00790777">
      <w:pPr>
        <w:rPr>
          <w:rFonts w:cs="Arial"/>
          <w:color w:val="222222"/>
          <w:shd w:val="clear" w:color="auto" w:fill="FFFFFF"/>
        </w:rPr>
      </w:pPr>
      <w:r>
        <w:rPr>
          <w:rFonts w:ascii="Arial" w:hAnsi="Arial" w:cs="Arial"/>
          <w:color w:val="222222"/>
        </w:rPr>
        <w:br/>
      </w:r>
      <w:r w:rsidR="00AE6B5F">
        <w:rPr>
          <w:rFonts w:cs="Arial"/>
          <w:color w:val="222222"/>
          <w:shd w:val="clear" w:color="auto" w:fill="FFFFFF"/>
        </w:rPr>
        <w:t>注３：</w:t>
      </w:r>
      <w:r w:rsidRPr="00A319F8">
        <w:rPr>
          <w:rFonts w:cs="Arial"/>
          <w:color w:val="222222"/>
          <w:shd w:val="clear" w:color="auto" w:fill="FFFFFF"/>
        </w:rPr>
        <w:t>in 1933, Alfred Adler used the word life space in "The Forms of Psychological Activity," Superiority and Social Interest, Heinz L. Ansbacher and</w:t>
      </w:r>
      <w:r w:rsidR="00A319F8">
        <w:rPr>
          <w:rFonts w:cs="Arial" w:hint="eastAsia"/>
          <w:color w:val="222222"/>
        </w:rPr>
        <w:t xml:space="preserve"> </w:t>
      </w:r>
      <w:r w:rsidRPr="00A319F8">
        <w:rPr>
          <w:rFonts w:cs="Arial"/>
          <w:color w:val="222222"/>
          <w:shd w:val="clear" w:color="auto" w:fill="FFFFFF"/>
        </w:rPr>
        <w:t xml:space="preserve">Rowena R. Ansbacher, eds., second edition, Evanston, Illinois: Northwestern University Press, 1970, 61-62. </w:t>
      </w:r>
    </w:p>
    <w:p w14:paraId="17C7FCBC" w14:textId="77777777" w:rsidR="00913F31" w:rsidRDefault="00913F31" w:rsidP="00913F31">
      <w:pPr>
        <w:rPr>
          <w:rFonts w:cs="Arial"/>
          <w:color w:val="222222"/>
          <w:shd w:val="clear" w:color="auto" w:fill="FFFFFF"/>
        </w:rPr>
      </w:pPr>
      <w:r w:rsidRPr="00913F31">
        <w:rPr>
          <w:rFonts w:cs="Arial" w:hint="eastAsia"/>
          <w:color w:val="222222"/>
          <w:shd w:val="clear" w:color="auto" w:fill="FFFFFF"/>
        </w:rPr>
        <w:t xml:space="preserve"> 1933</w:t>
      </w:r>
      <w:r w:rsidRPr="00913F31">
        <w:rPr>
          <w:rFonts w:cs="Arial" w:hint="eastAsia"/>
          <w:color w:val="222222"/>
          <w:shd w:val="clear" w:color="auto" w:fill="FFFFFF"/>
        </w:rPr>
        <w:t>年、アルフレッド・アドラーが「心理的活動の形態</w:t>
      </w:r>
      <w:r w:rsidRPr="00A319F8">
        <w:rPr>
          <w:rFonts w:cs="Arial"/>
          <w:color w:val="222222"/>
          <w:shd w:val="clear" w:color="auto" w:fill="FFFFFF"/>
        </w:rPr>
        <w:t>The Forms of Psychological Activity</w:t>
      </w:r>
      <w:r w:rsidRPr="00913F31">
        <w:rPr>
          <w:rFonts w:cs="Arial" w:hint="eastAsia"/>
          <w:color w:val="222222"/>
          <w:shd w:val="clear" w:color="auto" w:fill="FFFFFF"/>
        </w:rPr>
        <w:t>」</w:t>
      </w:r>
    </w:p>
    <w:p w14:paraId="6E377789" w14:textId="77777777" w:rsidR="00913F31" w:rsidRDefault="00913F31" w:rsidP="00913F31">
      <w:pPr>
        <w:rPr>
          <w:rFonts w:cs="Arial"/>
          <w:color w:val="222222"/>
          <w:shd w:val="clear" w:color="auto" w:fill="FFFFFF"/>
        </w:rPr>
      </w:pPr>
      <w:r w:rsidRPr="00913F31">
        <w:rPr>
          <w:rFonts w:cs="Arial" w:hint="eastAsia"/>
          <w:color w:val="222222"/>
          <w:shd w:val="clear" w:color="auto" w:fill="FFFFFF"/>
        </w:rPr>
        <w:t>の中でライフスペースという言葉を使っている。</w:t>
      </w:r>
    </w:p>
    <w:p w14:paraId="60F1A84C" w14:textId="77777777" w:rsidR="00913F31" w:rsidRPr="00913F31" w:rsidRDefault="00913F31" w:rsidP="00790777">
      <w:pPr>
        <w:rPr>
          <w:rFonts w:cs="Arial"/>
          <w:color w:val="222222"/>
          <w:shd w:val="clear" w:color="auto" w:fill="FFFFFF"/>
        </w:rPr>
      </w:pPr>
    </w:p>
    <w:p w14:paraId="31D24A3F" w14:textId="77777777" w:rsidR="00A319F8" w:rsidRDefault="00790777" w:rsidP="00790777">
      <w:pPr>
        <w:rPr>
          <w:rFonts w:cs="Arial"/>
          <w:color w:val="222222"/>
          <w:shd w:val="clear" w:color="auto" w:fill="FFFFFF"/>
        </w:rPr>
      </w:pPr>
      <w:r w:rsidRPr="00A319F8">
        <w:rPr>
          <w:rFonts w:cs="Arial"/>
          <w:color w:val="222222"/>
          <w:shd w:val="clear" w:color="auto" w:fill="FFFFFF"/>
        </w:rPr>
        <w:t>Kurt Lewin, in A Dynamic Theory</w:t>
      </w:r>
      <w:r w:rsidR="00A319F8">
        <w:rPr>
          <w:rFonts w:cs="Arial" w:hint="eastAsia"/>
          <w:color w:val="222222"/>
        </w:rPr>
        <w:t xml:space="preserve"> </w:t>
      </w:r>
      <w:r w:rsidRPr="00A319F8">
        <w:rPr>
          <w:rFonts w:cs="Arial"/>
          <w:color w:val="222222"/>
          <w:shd w:val="clear" w:color="auto" w:fill="FFFFFF"/>
        </w:rPr>
        <w:t>of Personality: Selected Papers, New York, McGraw-Hill Book Company,</w:t>
      </w:r>
      <w:r w:rsidR="00A319F8">
        <w:rPr>
          <w:rFonts w:cs="Arial" w:hint="eastAsia"/>
          <w:color w:val="222222"/>
        </w:rPr>
        <w:t xml:space="preserve"> </w:t>
      </w:r>
      <w:r w:rsidRPr="00A319F8">
        <w:rPr>
          <w:rFonts w:cs="Arial"/>
          <w:color w:val="222222"/>
          <w:shd w:val="clear" w:color="auto" w:fill="FFFFFF"/>
        </w:rPr>
        <w:t>Heider and Grace M. Heider, first edition, New York: McGraw-Hill Book</w:t>
      </w:r>
      <w:r w:rsidR="00A319F8">
        <w:rPr>
          <w:rFonts w:cs="Arial" w:hint="eastAsia"/>
          <w:color w:val="222222"/>
        </w:rPr>
        <w:t xml:space="preserve"> </w:t>
      </w:r>
      <w:r w:rsidRPr="00A319F8">
        <w:rPr>
          <w:rFonts w:cs="Arial"/>
          <w:color w:val="222222"/>
          <w:shd w:val="clear" w:color="auto" w:fill="FFFFFF"/>
        </w:rPr>
        <w:t>Inc., 1935 and in Principles of Topological Psychology, trans. by Fritz</w:t>
      </w:r>
      <w:r w:rsidR="00A319F8">
        <w:rPr>
          <w:rFonts w:cs="Arial" w:hint="eastAsia"/>
          <w:color w:val="222222"/>
        </w:rPr>
        <w:t xml:space="preserve"> </w:t>
      </w:r>
      <w:r w:rsidRPr="00A319F8">
        <w:rPr>
          <w:rFonts w:cs="Arial"/>
          <w:color w:val="222222"/>
          <w:shd w:val="clear" w:color="auto" w:fill="FFFFFF"/>
        </w:rPr>
        <w:t>Company, Inc., 1936, makes the goal region as part of the life space one</w:t>
      </w:r>
      <w:r w:rsidR="00A319F8">
        <w:rPr>
          <w:rFonts w:cs="Arial" w:hint="eastAsia"/>
          <w:color w:val="222222"/>
        </w:rPr>
        <w:t xml:space="preserve"> </w:t>
      </w:r>
      <w:r w:rsidRPr="00A319F8">
        <w:rPr>
          <w:rFonts w:cs="Arial"/>
          <w:color w:val="222222"/>
          <w:shd w:val="clear" w:color="auto" w:fill="FFFFFF"/>
        </w:rPr>
        <w:t xml:space="preserve">of the major concepts of his theory. </w:t>
      </w:r>
    </w:p>
    <w:p w14:paraId="6B77162C" w14:textId="77777777" w:rsidR="00790777" w:rsidRDefault="00790777" w:rsidP="00790777">
      <w:pPr>
        <w:rPr>
          <w:rFonts w:cs="Arial"/>
          <w:color w:val="222222"/>
          <w:shd w:val="clear" w:color="auto" w:fill="FFFFFF"/>
        </w:rPr>
      </w:pPr>
      <w:r w:rsidRPr="00A319F8">
        <w:rPr>
          <w:rFonts w:cs="Arial"/>
          <w:color w:val="222222"/>
          <w:shd w:val="clear" w:color="auto" w:fill="FFFFFF"/>
        </w:rPr>
        <w:t>It can be assumed that both shared</w:t>
      </w:r>
      <w:r w:rsidR="00A319F8">
        <w:rPr>
          <w:rFonts w:cs="Arial" w:hint="eastAsia"/>
          <w:color w:val="222222"/>
        </w:rPr>
        <w:t xml:space="preserve"> </w:t>
      </w:r>
      <w:r w:rsidRPr="00A319F8">
        <w:rPr>
          <w:rFonts w:cs="Arial"/>
          <w:color w:val="222222"/>
          <w:shd w:val="clear" w:color="auto" w:fill="FFFFFF"/>
        </w:rPr>
        <w:t>in the intellectual ideas of their times. Sicher continues this tradition in</w:t>
      </w:r>
      <w:r w:rsidR="00A319F8">
        <w:rPr>
          <w:rFonts w:cs="Arial" w:hint="eastAsia"/>
          <w:color w:val="222222"/>
        </w:rPr>
        <w:t xml:space="preserve"> </w:t>
      </w:r>
      <w:r w:rsidRPr="00A319F8">
        <w:rPr>
          <w:rFonts w:cs="Arial"/>
          <w:color w:val="222222"/>
          <w:shd w:val="clear" w:color="auto" w:fill="FFFFFF"/>
        </w:rPr>
        <w:t>1958.</w:t>
      </w:r>
    </w:p>
    <w:p w14:paraId="529A742B" w14:textId="77777777" w:rsidR="00913F31" w:rsidRDefault="00913F31" w:rsidP="00790777">
      <w:pPr>
        <w:rPr>
          <w:rFonts w:cs="Arial"/>
          <w:color w:val="222222"/>
          <w:shd w:val="clear" w:color="auto" w:fill="FFFFFF"/>
        </w:rPr>
      </w:pPr>
      <w:r w:rsidRPr="00A319F8">
        <w:rPr>
          <w:rFonts w:cs="Arial"/>
          <w:color w:val="222222"/>
          <w:shd w:val="clear" w:color="auto" w:fill="FFFFFF"/>
        </w:rPr>
        <w:t>Kurt Lewin</w:t>
      </w:r>
      <w:r w:rsidRPr="00913F31">
        <w:rPr>
          <w:rFonts w:cs="Arial" w:hint="eastAsia"/>
          <w:color w:val="222222"/>
          <w:shd w:val="clear" w:color="auto" w:fill="FFFFFF"/>
        </w:rPr>
        <w:t>は、</w:t>
      </w:r>
      <w:r w:rsidR="00120A09" w:rsidRPr="00A319F8">
        <w:rPr>
          <w:rFonts w:cs="Arial"/>
          <w:color w:val="222222"/>
          <w:shd w:val="clear" w:color="auto" w:fill="FFFFFF"/>
        </w:rPr>
        <w:t>A Dynamic Theory</w:t>
      </w:r>
      <w:r w:rsidR="00120A09">
        <w:rPr>
          <w:rFonts w:cs="Arial" w:hint="eastAsia"/>
          <w:color w:val="222222"/>
        </w:rPr>
        <w:t xml:space="preserve"> </w:t>
      </w:r>
      <w:r w:rsidR="00120A09" w:rsidRPr="00A319F8">
        <w:rPr>
          <w:rFonts w:cs="Arial"/>
          <w:color w:val="222222"/>
          <w:shd w:val="clear" w:color="auto" w:fill="FFFFFF"/>
        </w:rPr>
        <w:t>of Personality</w:t>
      </w:r>
      <w:r w:rsidR="00120A09">
        <w:rPr>
          <w:rFonts w:cs="Arial"/>
          <w:color w:val="222222"/>
          <w:shd w:val="clear" w:color="auto" w:fill="FFFFFF"/>
        </w:rPr>
        <w:t>のなかで、</w:t>
      </w:r>
      <w:r w:rsidRPr="00913F31">
        <w:rPr>
          <w:rFonts w:cs="Arial" w:hint="eastAsia"/>
          <w:color w:val="222222"/>
          <w:shd w:val="clear" w:color="auto" w:fill="FFFFFF"/>
        </w:rPr>
        <w:t>生活空間の一部としての目標領域を、彼の理論の主要な概念の一つにしている。</w:t>
      </w:r>
    </w:p>
    <w:p w14:paraId="0A677BE7" w14:textId="77777777" w:rsidR="00913F31" w:rsidRPr="00913F31" w:rsidRDefault="00913F31" w:rsidP="00790777">
      <w:pPr>
        <w:rPr>
          <w:rFonts w:cs="Arial"/>
          <w:color w:val="222222"/>
          <w:shd w:val="clear" w:color="auto" w:fill="FFFFFF"/>
        </w:rPr>
      </w:pPr>
    </w:p>
    <w:p w14:paraId="3F08FE12" w14:textId="77777777" w:rsidR="00220314" w:rsidRDefault="00A319F8" w:rsidP="00790777">
      <w:pPr>
        <w:rPr>
          <w:rFonts w:ascii="Arial" w:hAnsi="Arial" w:cs="Arial"/>
          <w:color w:val="222222"/>
          <w:shd w:val="clear" w:color="auto" w:fill="FFFFFF"/>
        </w:rPr>
      </w:pPr>
      <w:r w:rsidRPr="00A319F8">
        <w:rPr>
          <w:rFonts w:ascii="Arial" w:hAnsi="Arial" w:cs="Arial" w:hint="eastAsia"/>
          <w:color w:val="222222"/>
          <w:shd w:val="clear" w:color="auto" w:fill="FFFFFF"/>
        </w:rPr>
        <w:t>両者とも、その時代の知的思想を共有していたと推測される。</w:t>
      </w:r>
      <w:r w:rsidR="00913F31">
        <w:rPr>
          <w:rFonts w:ascii="Arial" w:hAnsi="Arial" w:cs="Arial" w:hint="eastAsia"/>
          <w:color w:val="222222"/>
          <w:shd w:val="clear" w:color="auto" w:fill="FFFFFF"/>
        </w:rPr>
        <w:t>ジッヒャー</w:t>
      </w:r>
      <w:r w:rsidRPr="00A319F8">
        <w:rPr>
          <w:rFonts w:ascii="Arial" w:hAnsi="Arial" w:cs="Arial" w:hint="eastAsia"/>
          <w:color w:val="222222"/>
          <w:shd w:val="clear" w:color="auto" w:fill="FFFFFF"/>
        </w:rPr>
        <w:t>は</w:t>
      </w:r>
      <w:r w:rsidRPr="00A319F8">
        <w:rPr>
          <w:rFonts w:ascii="Arial" w:hAnsi="Arial" w:cs="Arial" w:hint="eastAsia"/>
          <w:color w:val="222222"/>
          <w:shd w:val="clear" w:color="auto" w:fill="FFFFFF"/>
        </w:rPr>
        <w:t>1958</w:t>
      </w:r>
      <w:r w:rsidRPr="00A319F8">
        <w:rPr>
          <w:rFonts w:ascii="Arial" w:hAnsi="Arial" w:cs="Arial" w:hint="eastAsia"/>
          <w:color w:val="222222"/>
          <w:shd w:val="clear" w:color="auto" w:fill="FFFFFF"/>
        </w:rPr>
        <w:t>年、この伝統を引き継いでいる。</w:t>
      </w:r>
    </w:p>
    <w:p w14:paraId="5707D85F" w14:textId="77777777" w:rsidR="00220314" w:rsidRPr="0030538E" w:rsidRDefault="007505A6" w:rsidP="00220314">
      <w:pPr>
        <w:rPr>
          <w:rFonts w:asciiTheme="majorEastAsia" w:eastAsiaTheme="majorEastAsia" w:hAnsiTheme="majorEastAsia"/>
          <w:b/>
        </w:rPr>
      </w:pPr>
      <w:r w:rsidRPr="0030538E">
        <w:rPr>
          <w:rFonts w:asciiTheme="majorEastAsia" w:eastAsiaTheme="majorEastAsia" w:hAnsiTheme="majorEastAsia" w:cs="ＭＳ 明朝"/>
          <w:b/>
        </w:rPr>
        <w:t>⇒資料</w:t>
      </w:r>
      <w:r w:rsidR="005F69C5">
        <w:rPr>
          <w:rFonts w:asciiTheme="majorEastAsia" w:eastAsiaTheme="majorEastAsia" w:hAnsiTheme="majorEastAsia" w:cs="ＭＳ 明朝"/>
          <w:b/>
        </w:rPr>
        <w:t>５</w:t>
      </w:r>
    </w:p>
    <w:sectPr w:rsidR="00220314" w:rsidRPr="0030538E" w:rsidSect="009E64A6">
      <w:headerReference w:type="default" r:id="rId6"/>
      <w:footerReference w:type="default" r:id="rId7"/>
      <w:pgSz w:w="11906" w:h="16838"/>
      <w:pgMar w:top="1440" w:right="1077" w:bottom="1440" w:left="1077"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6B4C" w14:textId="77777777" w:rsidR="00DA252B" w:rsidRDefault="00DA252B" w:rsidP="008E1E16">
      <w:r>
        <w:separator/>
      </w:r>
    </w:p>
  </w:endnote>
  <w:endnote w:type="continuationSeparator" w:id="0">
    <w:p w14:paraId="36784AFB" w14:textId="77777777" w:rsidR="00DA252B" w:rsidRDefault="00DA252B" w:rsidP="008E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5412"/>
      <w:docPartObj>
        <w:docPartGallery w:val="Page Numbers (Bottom of Page)"/>
        <w:docPartUnique/>
      </w:docPartObj>
    </w:sdtPr>
    <w:sdtEndPr/>
    <w:sdtContent>
      <w:p w14:paraId="1305BE4B" w14:textId="77777777" w:rsidR="009A3FC6" w:rsidRDefault="00FD6701">
        <w:pPr>
          <w:pStyle w:val="a5"/>
          <w:jc w:val="center"/>
        </w:pPr>
        <w:r>
          <w:fldChar w:fldCharType="begin"/>
        </w:r>
        <w:r>
          <w:instrText xml:space="preserve"> PAGE   \* MERGEFORMAT </w:instrText>
        </w:r>
        <w:r>
          <w:fldChar w:fldCharType="separate"/>
        </w:r>
        <w:r w:rsidR="00C75678" w:rsidRPr="00C75678">
          <w:rPr>
            <w:noProof/>
            <w:lang w:val="ja-JP"/>
          </w:rPr>
          <w:t>1</w:t>
        </w:r>
        <w:r>
          <w:rPr>
            <w:noProof/>
            <w:lang w:val="ja-JP"/>
          </w:rPr>
          <w:fldChar w:fldCharType="end"/>
        </w:r>
      </w:p>
    </w:sdtContent>
  </w:sdt>
  <w:p w14:paraId="5E61F213" w14:textId="77777777" w:rsidR="008E1E16" w:rsidRDefault="008E1E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99E4" w14:textId="77777777" w:rsidR="00DA252B" w:rsidRDefault="00DA252B" w:rsidP="008E1E16">
      <w:r>
        <w:separator/>
      </w:r>
    </w:p>
  </w:footnote>
  <w:footnote w:type="continuationSeparator" w:id="0">
    <w:p w14:paraId="2B0DB3BE" w14:textId="77777777" w:rsidR="00DA252B" w:rsidRDefault="00DA252B" w:rsidP="008E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965E" w14:textId="77777777" w:rsidR="008E1E16" w:rsidRDefault="008E1E16" w:rsidP="008E1E16">
    <w:pPr>
      <w:pStyle w:val="a3"/>
      <w:jc w:val="right"/>
    </w:pPr>
    <w:r>
      <w:t>20220217Nakai</w:t>
    </w:r>
  </w:p>
  <w:p w14:paraId="0CBC770F" w14:textId="77777777" w:rsidR="008E1E16" w:rsidRDefault="008E1E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77"/>
    <w:rsid w:val="00071D8C"/>
    <w:rsid w:val="00120A09"/>
    <w:rsid w:val="00126823"/>
    <w:rsid w:val="001541C7"/>
    <w:rsid w:val="001A2E0B"/>
    <w:rsid w:val="001B1CEB"/>
    <w:rsid w:val="00220314"/>
    <w:rsid w:val="00220F0F"/>
    <w:rsid w:val="00230779"/>
    <w:rsid w:val="002616EE"/>
    <w:rsid w:val="002C722A"/>
    <w:rsid w:val="002C74DA"/>
    <w:rsid w:val="0030538E"/>
    <w:rsid w:val="004D411E"/>
    <w:rsid w:val="004F5A5E"/>
    <w:rsid w:val="00545F23"/>
    <w:rsid w:val="005532AB"/>
    <w:rsid w:val="005A355E"/>
    <w:rsid w:val="005C5D02"/>
    <w:rsid w:val="005F69C5"/>
    <w:rsid w:val="0060140D"/>
    <w:rsid w:val="00623BDF"/>
    <w:rsid w:val="00677E15"/>
    <w:rsid w:val="006A3EA8"/>
    <w:rsid w:val="00720142"/>
    <w:rsid w:val="007505A6"/>
    <w:rsid w:val="007662F8"/>
    <w:rsid w:val="00781CE9"/>
    <w:rsid w:val="00790777"/>
    <w:rsid w:val="007A1A2F"/>
    <w:rsid w:val="007C7BF6"/>
    <w:rsid w:val="00805B26"/>
    <w:rsid w:val="00815439"/>
    <w:rsid w:val="0083044F"/>
    <w:rsid w:val="0086021C"/>
    <w:rsid w:val="008C2EA2"/>
    <w:rsid w:val="008E1E16"/>
    <w:rsid w:val="00913F31"/>
    <w:rsid w:val="00917CC1"/>
    <w:rsid w:val="009307BD"/>
    <w:rsid w:val="009902A8"/>
    <w:rsid w:val="009A3FC6"/>
    <w:rsid w:val="009E5911"/>
    <w:rsid w:val="009E64A6"/>
    <w:rsid w:val="009F67BA"/>
    <w:rsid w:val="00A0786D"/>
    <w:rsid w:val="00A319F8"/>
    <w:rsid w:val="00AE610D"/>
    <w:rsid w:val="00AE66B4"/>
    <w:rsid w:val="00AE6B5F"/>
    <w:rsid w:val="00AF1FA1"/>
    <w:rsid w:val="00B27D1C"/>
    <w:rsid w:val="00B453BD"/>
    <w:rsid w:val="00B7471A"/>
    <w:rsid w:val="00B91C32"/>
    <w:rsid w:val="00BE7034"/>
    <w:rsid w:val="00C2358E"/>
    <w:rsid w:val="00C5435B"/>
    <w:rsid w:val="00C75678"/>
    <w:rsid w:val="00CC739D"/>
    <w:rsid w:val="00CF2AB5"/>
    <w:rsid w:val="00D25585"/>
    <w:rsid w:val="00D377CC"/>
    <w:rsid w:val="00DA252B"/>
    <w:rsid w:val="00E55FD8"/>
    <w:rsid w:val="00F351AA"/>
    <w:rsid w:val="00FD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41E1BB"/>
  <w15:docId w15:val="{069F3A04-F979-472E-B1DF-1B8BE666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E16"/>
    <w:pPr>
      <w:tabs>
        <w:tab w:val="center" w:pos="4252"/>
        <w:tab w:val="right" w:pos="8504"/>
      </w:tabs>
      <w:snapToGrid w:val="0"/>
    </w:pPr>
  </w:style>
  <w:style w:type="character" w:customStyle="1" w:styleId="a4">
    <w:name w:val="ヘッダー (文字)"/>
    <w:basedOn w:val="a0"/>
    <w:link w:val="a3"/>
    <w:uiPriority w:val="99"/>
    <w:rsid w:val="008E1E16"/>
  </w:style>
  <w:style w:type="paragraph" w:styleId="a5">
    <w:name w:val="footer"/>
    <w:basedOn w:val="a"/>
    <w:link w:val="a6"/>
    <w:uiPriority w:val="99"/>
    <w:unhideWhenUsed/>
    <w:rsid w:val="008E1E16"/>
    <w:pPr>
      <w:tabs>
        <w:tab w:val="center" w:pos="4252"/>
        <w:tab w:val="right" w:pos="8504"/>
      </w:tabs>
      <w:snapToGrid w:val="0"/>
    </w:pPr>
  </w:style>
  <w:style w:type="character" w:customStyle="1" w:styleId="a6">
    <w:name w:val="フッター (文字)"/>
    <w:basedOn w:val="a0"/>
    <w:link w:val="a5"/>
    <w:uiPriority w:val="99"/>
    <w:rsid w:val="008E1E16"/>
  </w:style>
  <w:style w:type="paragraph" w:styleId="a7">
    <w:name w:val="Balloon Text"/>
    <w:basedOn w:val="a"/>
    <w:link w:val="a8"/>
    <w:uiPriority w:val="99"/>
    <w:semiHidden/>
    <w:unhideWhenUsed/>
    <w:rsid w:val="008E1E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1E16"/>
    <w:rPr>
      <w:rFonts w:asciiTheme="majorHAnsi" w:eastAsiaTheme="majorEastAsia" w:hAnsiTheme="majorHAnsi" w:cstheme="majorBidi"/>
      <w:sz w:val="18"/>
      <w:szCs w:val="18"/>
    </w:rPr>
  </w:style>
  <w:style w:type="character" w:styleId="a9">
    <w:name w:val="Hyperlink"/>
    <w:basedOn w:val="a0"/>
    <w:uiPriority w:val="99"/>
    <w:semiHidden/>
    <w:unhideWhenUsed/>
    <w:rsid w:val="00E55FD8"/>
    <w:rPr>
      <w:color w:val="0000FF"/>
      <w:u w:val="single"/>
    </w:rPr>
  </w:style>
  <w:style w:type="character" w:styleId="aa">
    <w:name w:val="annotation reference"/>
    <w:basedOn w:val="a0"/>
    <w:uiPriority w:val="99"/>
    <w:semiHidden/>
    <w:unhideWhenUsed/>
    <w:rsid w:val="00B7471A"/>
    <w:rPr>
      <w:sz w:val="18"/>
      <w:szCs w:val="18"/>
    </w:rPr>
  </w:style>
  <w:style w:type="paragraph" w:styleId="ab">
    <w:name w:val="annotation text"/>
    <w:basedOn w:val="a"/>
    <w:link w:val="ac"/>
    <w:uiPriority w:val="99"/>
    <w:semiHidden/>
    <w:unhideWhenUsed/>
    <w:rsid w:val="00B7471A"/>
    <w:pPr>
      <w:jc w:val="left"/>
    </w:pPr>
  </w:style>
  <w:style w:type="character" w:customStyle="1" w:styleId="ac">
    <w:name w:val="コメント文字列 (文字)"/>
    <w:basedOn w:val="a0"/>
    <w:link w:val="ab"/>
    <w:uiPriority w:val="99"/>
    <w:semiHidden/>
    <w:rsid w:val="00B7471A"/>
  </w:style>
  <w:style w:type="paragraph" w:styleId="ad">
    <w:name w:val="annotation subject"/>
    <w:basedOn w:val="ab"/>
    <w:next w:val="ab"/>
    <w:link w:val="ae"/>
    <w:uiPriority w:val="99"/>
    <w:semiHidden/>
    <w:unhideWhenUsed/>
    <w:rsid w:val="00B7471A"/>
    <w:rPr>
      <w:b/>
      <w:bCs/>
    </w:rPr>
  </w:style>
  <w:style w:type="character" w:customStyle="1" w:styleId="ae">
    <w:name w:val="コメント内容 (文字)"/>
    <w:basedOn w:val="ac"/>
    <w:link w:val="ad"/>
    <w:uiPriority w:val="99"/>
    <w:semiHidden/>
    <w:rsid w:val="00B74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22877">
      <w:bodyDiv w:val="1"/>
      <w:marLeft w:val="0"/>
      <w:marRight w:val="0"/>
      <w:marTop w:val="0"/>
      <w:marBottom w:val="0"/>
      <w:divBdr>
        <w:top w:val="none" w:sz="0" w:space="0" w:color="auto"/>
        <w:left w:val="none" w:sz="0" w:space="0" w:color="auto"/>
        <w:bottom w:val="none" w:sz="0" w:space="0" w:color="auto"/>
        <w:right w:val="none" w:sz="0" w:space="0" w:color="auto"/>
      </w:divBdr>
    </w:div>
    <w:div w:id="1566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907</Words>
  <Characters>5172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Yoshida Nobu</cp:lastModifiedBy>
  <cp:revision>2</cp:revision>
  <dcterms:created xsi:type="dcterms:W3CDTF">2022-02-18T00:11:00Z</dcterms:created>
  <dcterms:modified xsi:type="dcterms:W3CDTF">2022-02-18T00:11:00Z</dcterms:modified>
</cp:coreProperties>
</file>